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FD3" w:rsidRPr="00D14974" w:rsidRDefault="00B64FD3">
      <w:pPr>
        <w:rPr>
          <w:rFonts w:cstheme="minorHAnsi"/>
          <w:b/>
          <w:sz w:val="28"/>
          <w:szCs w:val="28"/>
        </w:rPr>
      </w:pPr>
      <w:r w:rsidRPr="00D14974">
        <w:rPr>
          <w:rFonts w:cstheme="minorHAnsi"/>
          <w:b/>
          <w:sz w:val="28"/>
          <w:szCs w:val="28"/>
        </w:rPr>
        <w:t>REHBERLİK NEDİR?</w:t>
      </w:r>
    </w:p>
    <w:p w:rsidR="00FB337E" w:rsidRPr="00D14974" w:rsidRDefault="00B64FD3" w:rsidP="001B763C">
      <w:pPr>
        <w:jc w:val="both"/>
        <w:rPr>
          <w:rFonts w:cstheme="minorHAnsi"/>
          <w:sz w:val="28"/>
          <w:szCs w:val="28"/>
        </w:rPr>
      </w:pPr>
      <w:r w:rsidRPr="00D14974">
        <w:rPr>
          <w:rFonts w:cstheme="minorHAnsi"/>
          <w:sz w:val="28"/>
          <w:szCs w:val="28"/>
        </w:rPr>
        <w:t>Rehberlik, bireyin kendini anlaması, problemlerini çözmesi, gerçekçi kararlar alması, kapasitelerini geliştirmesi, çevresine dengeli ve sağlıklı bir uyum yapması ve böylece kendini gerçekleştirmesi için, uzman kişilerce bireye yapılan psikolojik yardımlardır.</w:t>
      </w:r>
    </w:p>
    <w:p w:rsidR="00886839" w:rsidRPr="00D14974" w:rsidRDefault="00886839" w:rsidP="00B64FD3">
      <w:pPr>
        <w:rPr>
          <w:rFonts w:cstheme="minorHAnsi"/>
          <w:b/>
          <w:sz w:val="28"/>
          <w:szCs w:val="28"/>
        </w:rPr>
      </w:pPr>
    </w:p>
    <w:p w:rsidR="00B64FD3" w:rsidRPr="00D14974" w:rsidRDefault="00B64FD3" w:rsidP="00B64FD3">
      <w:pPr>
        <w:rPr>
          <w:rFonts w:cstheme="minorHAnsi"/>
          <w:b/>
          <w:sz w:val="28"/>
          <w:szCs w:val="28"/>
        </w:rPr>
      </w:pPr>
      <w:r w:rsidRPr="00D14974">
        <w:rPr>
          <w:rFonts w:cstheme="minorHAnsi"/>
          <w:b/>
          <w:sz w:val="28"/>
          <w:szCs w:val="28"/>
        </w:rPr>
        <w:t>SERVİSİMİZ HAKKINDA;</w:t>
      </w:r>
    </w:p>
    <w:p w:rsidR="00B64FD3" w:rsidRPr="00D14974" w:rsidRDefault="00B64FD3" w:rsidP="00B64FD3">
      <w:pPr>
        <w:ind w:firstLine="360"/>
        <w:jc w:val="both"/>
        <w:rPr>
          <w:rFonts w:cstheme="minorHAnsi"/>
          <w:sz w:val="28"/>
          <w:szCs w:val="28"/>
        </w:rPr>
      </w:pPr>
      <w:r w:rsidRPr="00D14974">
        <w:rPr>
          <w:rFonts w:cstheme="minorHAnsi"/>
          <w:sz w:val="28"/>
          <w:szCs w:val="28"/>
        </w:rPr>
        <w:t xml:space="preserve">Okulumuzda 870 erkek, 777 kız öğrenci olmak üzere 1647 eğitim görmektedir. Öğrencilerimizin büyük çoğunluğu orta ve alt </w:t>
      </w:r>
      <w:proofErr w:type="spellStart"/>
      <w:r w:rsidRPr="00D14974">
        <w:rPr>
          <w:rFonts w:cstheme="minorHAnsi"/>
          <w:sz w:val="28"/>
          <w:szCs w:val="28"/>
        </w:rPr>
        <w:t>sosyo</w:t>
      </w:r>
      <w:proofErr w:type="spellEnd"/>
      <w:r w:rsidRPr="00D14974">
        <w:rPr>
          <w:rFonts w:cstheme="minorHAnsi"/>
          <w:sz w:val="28"/>
          <w:szCs w:val="28"/>
        </w:rPr>
        <w:t>-ekonomik düzeyden gelmektedir.  Okulumuz rehberlik servisinde 4 rehber öğretmen görev yapmaktadır. 2014-2015 eğitim öğretim yılı ikinci döneminde bir öğretmenimizin sağlık özrü nedeni ile raporlu olması, bir öğretmenimizin doğum izninde olması nedeni ile iki rehber öğretmen görev yapmaktadır. Rehber öğretmenlerin tüm öğrencilere ulaşılabilmesi amacıyla sabahçı ve öğlenci sınıflar olarak görev paylaşımı yapılmış ve okulun açık olduğu sürece bir rehber öğretmenin okulda bulunması sağlanmıştır.</w:t>
      </w:r>
    </w:p>
    <w:p w:rsidR="00886839" w:rsidRPr="00886839" w:rsidRDefault="00043C70" w:rsidP="00886839">
      <w:pPr>
        <w:ind w:firstLine="360"/>
        <w:jc w:val="both"/>
        <w:rPr>
          <w:rFonts w:cstheme="minorHAnsi"/>
          <w:sz w:val="28"/>
          <w:szCs w:val="28"/>
        </w:rPr>
      </w:pPr>
      <w:r>
        <w:rPr>
          <w:rFonts w:cstheme="minorHAnsi"/>
          <w:noProof/>
          <w:sz w:val="28"/>
          <w:szCs w:val="28"/>
          <w:lang w:eastAsia="tr-TR"/>
        </w:rPr>
        <w:drawing>
          <wp:inline distT="0" distB="0" distL="0" distR="0">
            <wp:extent cx="5762625" cy="4429125"/>
            <wp:effectExtent l="19050" t="0" r="9525" b="0"/>
            <wp:docPr id="2" name="Resim 1" descr="C:\Documents and Settings\acer\Desktop\Okul Etkinlik Foto\Web\Resim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cer\Desktop\Okul Etkinlik Foto\Web\Resim 1.jpg"/>
                    <pic:cNvPicPr>
                      <a:picLocks noChangeAspect="1" noChangeArrowheads="1"/>
                    </pic:cNvPicPr>
                  </pic:nvPicPr>
                  <pic:blipFill>
                    <a:blip r:embed="rId5" cstate="print"/>
                    <a:srcRect/>
                    <a:stretch>
                      <a:fillRect/>
                    </a:stretch>
                  </pic:blipFill>
                  <pic:spPr bwMode="auto">
                    <a:xfrm>
                      <a:off x="0" y="0"/>
                      <a:ext cx="5760720" cy="4427661"/>
                    </a:xfrm>
                    <a:prstGeom prst="rect">
                      <a:avLst/>
                    </a:prstGeom>
                    <a:noFill/>
                    <a:ln w="9525">
                      <a:noFill/>
                      <a:miter lim="800000"/>
                      <a:headEnd/>
                      <a:tailEnd/>
                    </a:ln>
                  </pic:spPr>
                </pic:pic>
              </a:graphicData>
            </a:graphic>
          </wp:inline>
        </w:drawing>
      </w:r>
    </w:p>
    <w:p w:rsidR="00B64FD3" w:rsidRPr="00D14974" w:rsidRDefault="00B64FD3" w:rsidP="00B64FD3">
      <w:pPr>
        <w:ind w:firstLine="360"/>
        <w:jc w:val="both"/>
        <w:rPr>
          <w:rFonts w:cstheme="minorHAnsi"/>
          <w:b/>
          <w:sz w:val="28"/>
          <w:szCs w:val="28"/>
        </w:rPr>
      </w:pPr>
      <w:r w:rsidRPr="00D14974">
        <w:rPr>
          <w:rFonts w:cstheme="minorHAnsi"/>
          <w:b/>
          <w:sz w:val="28"/>
          <w:szCs w:val="28"/>
        </w:rPr>
        <w:lastRenderedPageBreak/>
        <w:t>ÇALIŞMALARIMIZ</w:t>
      </w:r>
    </w:p>
    <w:p w:rsidR="00B64FD3" w:rsidRPr="00D14974" w:rsidRDefault="00B64FD3" w:rsidP="00D14974">
      <w:pPr>
        <w:pStyle w:val="ListeParagraf"/>
        <w:numPr>
          <w:ilvl w:val="0"/>
          <w:numId w:val="3"/>
        </w:numPr>
        <w:jc w:val="both"/>
        <w:rPr>
          <w:rFonts w:cstheme="minorHAnsi"/>
          <w:sz w:val="28"/>
          <w:szCs w:val="28"/>
        </w:rPr>
      </w:pPr>
      <w:r w:rsidRPr="00D14974">
        <w:rPr>
          <w:rFonts w:cstheme="minorHAnsi"/>
          <w:sz w:val="28"/>
          <w:szCs w:val="28"/>
        </w:rPr>
        <w:t>Eğitsel Rehberlik Alanında;</w:t>
      </w:r>
    </w:p>
    <w:p w:rsidR="00DD0E5B" w:rsidRPr="00D14974" w:rsidRDefault="006125F2" w:rsidP="00B64FD3">
      <w:pPr>
        <w:numPr>
          <w:ilvl w:val="0"/>
          <w:numId w:val="1"/>
        </w:numPr>
        <w:jc w:val="both"/>
        <w:rPr>
          <w:rFonts w:cstheme="minorHAnsi"/>
          <w:sz w:val="28"/>
          <w:szCs w:val="28"/>
        </w:rPr>
      </w:pPr>
      <w:r w:rsidRPr="00D14974">
        <w:rPr>
          <w:rFonts w:cstheme="minorHAnsi"/>
          <w:sz w:val="28"/>
          <w:szCs w:val="28"/>
        </w:rPr>
        <w:t>Okula yeni başlayan birinci sınıf öğrencilerine yönelik olarak okula uyum çalışmaları yapıldı. Oryantasyon döneminde rehber öğretmenlerimiz tarafından sınıflara girilerek okulumuza dönüşümden dolayı gelen sınıflarla ve yeni gelen öğretmenlerle tanışıldı.</w:t>
      </w:r>
    </w:p>
    <w:p w:rsidR="00DD0E5B" w:rsidRPr="00D14974" w:rsidRDefault="006125F2" w:rsidP="00B64FD3">
      <w:pPr>
        <w:numPr>
          <w:ilvl w:val="0"/>
          <w:numId w:val="1"/>
        </w:numPr>
        <w:jc w:val="both"/>
        <w:rPr>
          <w:rFonts w:cstheme="minorHAnsi"/>
          <w:sz w:val="28"/>
          <w:szCs w:val="28"/>
        </w:rPr>
      </w:pPr>
      <w:r w:rsidRPr="00D14974">
        <w:rPr>
          <w:rFonts w:cstheme="minorHAnsi"/>
          <w:sz w:val="28"/>
          <w:szCs w:val="28"/>
        </w:rPr>
        <w:t>Velilerine gelişim özellikleri, çocuk eğitimi, davranış bozuklukları ve nedenleri, okul başarısı, ergenlik gibi konularda bilgilendirmeler yapıldı.</w:t>
      </w:r>
    </w:p>
    <w:p w:rsidR="00DD0E5B" w:rsidRPr="00D14974" w:rsidRDefault="006125F2" w:rsidP="00B64FD3">
      <w:pPr>
        <w:numPr>
          <w:ilvl w:val="0"/>
          <w:numId w:val="1"/>
        </w:numPr>
        <w:jc w:val="both"/>
        <w:rPr>
          <w:rFonts w:cstheme="minorHAnsi"/>
          <w:sz w:val="28"/>
          <w:szCs w:val="28"/>
        </w:rPr>
      </w:pPr>
      <w:r w:rsidRPr="00D14974">
        <w:rPr>
          <w:rFonts w:cstheme="minorHAnsi"/>
          <w:sz w:val="28"/>
          <w:szCs w:val="28"/>
        </w:rPr>
        <w:t xml:space="preserve"> Her sınıf düzeyinde öğrenci davranışlarını geliştirme amaçlı sınıf içi etkinliklerin planlanması, uygulanması yapıldı.</w:t>
      </w:r>
    </w:p>
    <w:p w:rsidR="001B763C" w:rsidRPr="00043C70" w:rsidRDefault="006125F2" w:rsidP="004E1783">
      <w:pPr>
        <w:numPr>
          <w:ilvl w:val="0"/>
          <w:numId w:val="1"/>
        </w:numPr>
        <w:jc w:val="both"/>
        <w:rPr>
          <w:rFonts w:cstheme="minorHAnsi"/>
          <w:sz w:val="28"/>
          <w:szCs w:val="28"/>
        </w:rPr>
      </w:pPr>
      <w:r w:rsidRPr="00D14974">
        <w:rPr>
          <w:rFonts w:cstheme="minorHAnsi"/>
          <w:sz w:val="28"/>
          <w:szCs w:val="28"/>
        </w:rPr>
        <w:t>Öğrencilere yönelik sağlıklı yaşam, verimli ders çalışma gibi konularda bilinçlendirme çalışmaları, panolar, grup etkinlikleri ve bireysel görüşmeler yapıld</w:t>
      </w:r>
      <w:r w:rsidR="00043C70">
        <w:rPr>
          <w:rFonts w:cstheme="minorHAnsi"/>
          <w:sz w:val="28"/>
          <w:szCs w:val="28"/>
        </w:rPr>
        <w:t>ı.</w:t>
      </w:r>
    </w:p>
    <w:p w:rsidR="001B763C" w:rsidRDefault="001B763C" w:rsidP="004E1783">
      <w:pPr>
        <w:jc w:val="both"/>
        <w:rPr>
          <w:rFonts w:cstheme="minorHAnsi"/>
          <w:sz w:val="28"/>
          <w:szCs w:val="28"/>
        </w:rPr>
      </w:pPr>
    </w:p>
    <w:p w:rsidR="001B763C" w:rsidRDefault="001B763C" w:rsidP="004E1783">
      <w:pPr>
        <w:jc w:val="both"/>
        <w:rPr>
          <w:rFonts w:cstheme="minorHAnsi"/>
          <w:sz w:val="28"/>
          <w:szCs w:val="28"/>
        </w:rPr>
      </w:pPr>
    </w:p>
    <w:p w:rsidR="001B763C" w:rsidRDefault="001B763C" w:rsidP="004E1783">
      <w:pPr>
        <w:jc w:val="both"/>
        <w:rPr>
          <w:rFonts w:cstheme="minorHAnsi"/>
          <w:sz w:val="28"/>
          <w:szCs w:val="28"/>
        </w:rPr>
      </w:pPr>
    </w:p>
    <w:p w:rsidR="001B763C" w:rsidRDefault="001B763C" w:rsidP="004E1783">
      <w:pPr>
        <w:jc w:val="both"/>
        <w:rPr>
          <w:rFonts w:cstheme="minorHAnsi"/>
          <w:sz w:val="28"/>
          <w:szCs w:val="28"/>
        </w:rPr>
      </w:pPr>
    </w:p>
    <w:p w:rsidR="001B763C" w:rsidRDefault="001B763C" w:rsidP="004E1783">
      <w:pPr>
        <w:jc w:val="both"/>
        <w:rPr>
          <w:rFonts w:cstheme="minorHAnsi"/>
          <w:sz w:val="28"/>
          <w:szCs w:val="28"/>
        </w:rPr>
      </w:pPr>
    </w:p>
    <w:p w:rsidR="00043C70" w:rsidRDefault="00043C70" w:rsidP="004E1783">
      <w:pPr>
        <w:jc w:val="both"/>
        <w:rPr>
          <w:rFonts w:cstheme="minorHAnsi"/>
          <w:sz w:val="28"/>
          <w:szCs w:val="28"/>
        </w:rPr>
      </w:pPr>
    </w:p>
    <w:p w:rsidR="00043C70" w:rsidRDefault="00043C70" w:rsidP="004E1783">
      <w:pPr>
        <w:jc w:val="both"/>
        <w:rPr>
          <w:rFonts w:cstheme="minorHAnsi"/>
          <w:sz w:val="28"/>
          <w:szCs w:val="28"/>
        </w:rPr>
      </w:pPr>
    </w:p>
    <w:p w:rsidR="00043C70" w:rsidRDefault="00043C70" w:rsidP="004E1783">
      <w:pPr>
        <w:jc w:val="both"/>
        <w:rPr>
          <w:rFonts w:cstheme="minorHAnsi"/>
          <w:sz w:val="28"/>
          <w:szCs w:val="28"/>
        </w:rPr>
      </w:pPr>
    </w:p>
    <w:p w:rsidR="00043C70" w:rsidRDefault="00043C70" w:rsidP="004E1783">
      <w:pPr>
        <w:jc w:val="both"/>
        <w:rPr>
          <w:rFonts w:cstheme="minorHAnsi"/>
          <w:sz w:val="28"/>
          <w:szCs w:val="28"/>
        </w:rPr>
      </w:pPr>
    </w:p>
    <w:p w:rsidR="00043C70" w:rsidRDefault="00043C70" w:rsidP="004E1783">
      <w:pPr>
        <w:jc w:val="both"/>
        <w:rPr>
          <w:rFonts w:cstheme="minorHAnsi"/>
          <w:sz w:val="28"/>
          <w:szCs w:val="28"/>
        </w:rPr>
      </w:pPr>
    </w:p>
    <w:p w:rsidR="001B763C" w:rsidRDefault="001B763C" w:rsidP="004E1783">
      <w:pPr>
        <w:jc w:val="both"/>
        <w:rPr>
          <w:rFonts w:cstheme="minorHAnsi"/>
          <w:sz w:val="28"/>
          <w:szCs w:val="28"/>
        </w:rPr>
      </w:pPr>
    </w:p>
    <w:p w:rsidR="00043C70" w:rsidRDefault="00043C70" w:rsidP="004E1783">
      <w:pPr>
        <w:jc w:val="both"/>
        <w:rPr>
          <w:rFonts w:cstheme="minorHAnsi"/>
          <w:sz w:val="28"/>
          <w:szCs w:val="28"/>
        </w:rPr>
      </w:pPr>
    </w:p>
    <w:p w:rsidR="00043C70" w:rsidRDefault="00043C70" w:rsidP="004E1783">
      <w:pPr>
        <w:jc w:val="both"/>
        <w:rPr>
          <w:rFonts w:cstheme="minorHAnsi"/>
          <w:sz w:val="28"/>
          <w:szCs w:val="28"/>
        </w:rPr>
      </w:pPr>
    </w:p>
    <w:p w:rsidR="001B763C" w:rsidRPr="00D14974" w:rsidRDefault="001B763C" w:rsidP="004E1783">
      <w:pPr>
        <w:jc w:val="both"/>
        <w:rPr>
          <w:rFonts w:cstheme="minorHAnsi"/>
          <w:sz w:val="28"/>
          <w:szCs w:val="28"/>
        </w:rPr>
      </w:pPr>
    </w:p>
    <w:p w:rsidR="004E1783" w:rsidRPr="00D14974" w:rsidRDefault="004E1783" w:rsidP="004E1783">
      <w:pPr>
        <w:jc w:val="both"/>
        <w:rPr>
          <w:rFonts w:cstheme="minorHAnsi"/>
          <w:sz w:val="28"/>
          <w:szCs w:val="28"/>
        </w:rPr>
      </w:pPr>
      <w:r w:rsidRPr="00D14974">
        <w:rPr>
          <w:rFonts w:cstheme="minorHAnsi"/>
          <w:sz w:val="28"/>
          <w:szCs w:val="28"/>
        </w:rPr>
        <w:lastRenderedPageBreak/>
        <w:t>Destek Eğitimi Odası</w:t>
      </w:r>
    </w:p>
    <w:p w:rsidR="001B763C" w:rsidRDefault="004E1783" w:rsidP="00AE5CC3">
      <w:pPr>
        <w:jc w:val="both"/>
        <w:rPr>
          <w:rFonts w:cstheme="minorHAnsi"/>
          <w:sz w:val="28"/>
          <w:szCs w:val="28"/>
        </w:rPr>
      </w:pPr>
      <w:r w:rsidRPr="00D14974">
        <w:rPr>
          <w:rFonts w:cstheme="minorHAnsi"/>
          <w:sz w:val="28"/>
          <w:szCs w:val="28"/>
        </w:rPr>
        <w:t>Destek eğitimi odalarında 2 öğrencimiz üstün yetenekleri yönünden olmak üzere 29 öğrencimiz yaralanmaktadır. Destek eğitim odalarında 13 öğretmenimiz görev almaktadır.</w:t>
      </w:r>
    </w:p>
    <w:p w:rsidR="001B763C" w:rsidRDefault="00AE5CC3">
      <w:pPr>
        <w:rPr>
          <w:rFonts w:cstheme="minorHAnsi"/>
          <w:sz w:val="28"/>
          <w:szCs w:val="28"/>
        </w:rPr>
      </w:pPr>
      <w:r>
        <w:rPr>
          <w:rFonts w:cstheme="minorHAnsi"/>
          <w:noProof/>
          <w:sz w:val="28"/>
          <w:szCs w:val="28"/>
          <w:lang w:eastAsia="tr-TR"/>
        </w:rPr>
        <w:drawing>
          <wp:inline distT="0" distB="0" distL="0" distR="0">
            <wp:extent cx="5867400" cy="3667125"/>
            <wp:effectExtent l="19050" t="0" r="0" b="0"/>
            <wp:docPr id="5" name="Resim 3" descr="C:\Documents and Settings\acer\Desktop\Okul Etkinlik Foto\Web\Resim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cer\Desktop\Okul Etkinlik Foto\Web\Resim 2.jpg"/>
                    <pic:cNvPicPr>
                      <a:picLocks noChangeAspect="1" noChangeArrowheads="1"/>
                    </pic:cNvPicPr>
                  </pic:nvPicPr>
                  <pic:blipFill>
                    <a:blip r:embed="rId6" cstate="print"/>
                    <a:srcRect/>
                    <a:stretch>
                      <a:fillRect/>
                    </a:stretch>
                  </pic:blipFill>
                  <pic:spPr bwMode="auto">
                    <a:xfrm>
                      <a:off x="0" y="0"/>
                      <a:ext cx="5867400" cy="3667125"/>
                    </a:xfrm>
                    <a:prstGeom prst="rect">
                      <a:avLst/>
                    </a:prstGeom>
                    <a:noFill/>
                    <a:ln w="9525">
                      <a:noFill/>
                      <a:miter lim="800000"/>
                      <a:headEnd/>
                      <a:tailEnd/>
                    </a:ln>
                  </pic:spPr>
                </pic:pic>
              </a:graphicData>
            </a:graphic>
          </wp:inline>
        </w:drawing>
      </w:r>
    </w:p>
    <w:p w:rsidR="00D14974" w:rsidRDefault="00043C70">
      <w:pPr>
        <w:rPr>
          <w:rFonts w:cstheme="minorHAnsi"/>
          <w:sz w:val="28"/>
          <w:szCs w:val="28"/>
        </w:rPr>
      </w:pPr>
      <w:r>
        <w:rPr>
          <w:rFonts w:cstheme="minorHAnsi"/>
          <w:noProof/>
          <w:sz w:val="28"/>
          <w:szCs w:val="28"/>
          <w:lang w:eastAsia="tr-TR"/>
        </w:rPr>
        <w:drawing>
          <wp:inline distT="0" distB="0" distL="0" distR="0">
            <wp:extent cx="5867400" cy="3952875"/>
            <wp:effectExtent l="19050" t="0" r="0" b="0"/>
            <wp:docPr id="3" name="Resim 2" descr="C:\Documents and Settings\acer\Desktop\Okul Etkinlik Foto\Web\Resim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cer\Desktop\Okul Etkinlik Foto\Web\Resim 3.jpg"/>
                    <pic:cNvPicPr>
                      <a:picLocks noChangeAspect="1" noChangeArrowheads="1"/>
                    </pic:cNvPicPr>
                  </pic:nvPicPr>
                  <pic:blipFill>
                    <a:blip r:embed="rId7" cstate="print"/>
                    <a:srcRect/>
                    <a:stretch>
                      <a:fillRect/>
                    </a:stretch>
                  </pic:blipFill>
                  <pic:spPr bwMode="auto">
                    <a:xfrm>
                      <a:off x="0" y="0"/>
                      <a:ext cx="5867400" cy="3952875"/>
                    </a:xfrm>
                    <a:prstGeom prst="rect">
                      <a:avLst/>
                    </a:prstGeom>
                    <a:noFill/>
                    <a:ln w="9525">
                      <a:noFill/>
                      <a:miter lim="800000"/>
                      <a:headEnd/>
                      <a:tailEnd/>
                    </a:ln>
                  </pic:spPr>
                </pic:pic>
              </a:graphicData>
            </a:graphic>
          </wp:inline>
        </w:drawing>
      </w:r>
    </w:p>
    <w:p w:rsidR="00886839" w:rsidRPr="00D14974" w:rsidRDefault="00886839">
      <w:pPr>
        <w:rPr>
          <w:rFonts w:cstheme="minorHAnsi"/>
          <w:sz w:val="28"/>
          <w:szCs w:val="28"/>
        </w:rPr>
      </w:pPr>
    </w:p>
    <w:p w:rsidR="00D14974" w:rsidRPr="00D14974" w:rsidRDefault="00D14974" w:rsidP="00D14974">
      <w:pPr>
        <w:pStyle w:val="ListeParagraf"/>
        <w:numPr>
          <w:ilvl w:val="0"/>
          <w:numId w:val="3"/>
        </w:numPr>
        <w:rPr>
          <w:rFonts w:cstheme="minorHAnsi"/>
          <w:sz w:val="28"/>
          <w:szCs w:val="28"/>
        </w:rPr>
      </w:pPr>
      <w:r w:rsidRPr="00D14974">
        <w:rPr>
          <w:rFonts w:cstheme="minorHAnsi"/>
          <w:bCs/>
          <w:sz w:val="28"/>
          <w:szCs w:val="28"/>
        </w:rPr>
        <w:lastRenderedPageBreak/>
        <w:t>BİREYSEL REHBERLİK HİZMETLERİ ALANINDA YAPILAN ÇALIŞMALAR</w:t>
      </w:r>
    </w:p>
    <w:p w:rsidR="00D14974" w:rsidRPr="00D14974" w:rsidRDefault="006125F2" w:rsidP="00D14974">
      <w:pPr>
        <w:numPr>
          <w:ilvl w:val="0"/>
          <w:numId w:val="5"/>
        </w:numPr>
        <w:rPr>
          <w:rFonts w:cstheme="minorHAnsi"/>
          <w:sz w:val="28"/>
          <w:szCs w:val="28"/>
        </w:rPr>
      </w:pPr>
      <w:r w:rsidRPr="00D14974">
        <w:rPr>
          <w:rFonts w:cstheme="minorHAnsi"/>
          <w:sz w:val="28"/>
          <w:szCs w:val="28"/>
        </w:rPr>
        <w:t xml:space="preserve">Öğrencileri tanımaya </w:t>
      </w:r>
      <w:r w:rsidR="00D14974" w:rsidRPr="00D14974">
        <w:rPr>
          <w:rFonts w:cstheme="minorHAnsi"/>
          <w:sz w:val="28"/>
          <w:szCs w:val="28"/>
        </w:rPr>
        <w:t xml:space="preserve">çalışarak kendisini tanımasına, başkalarını </w:t>
      </w:r>
      <w:r w:rsidR="001B763C" w:rsidRPr="00D14974">
        <w:rPr>
          <w:rFonts w:cstheme="minorHAnsi"/>
          <w:sz w:val="28"/>
          <w:szCs w:val="28"/>
        </w:rPr>
        <w:t>anlama ve</w:t>
      </w:r>
      <w:r w:rsidR="00D14974" w:rsidRPr="00D14974">
        <w:rPr>
          <w:rFonts w:cstheme="minorHAnsi"/>
          <w:sz w:val="28"/>
          <w:szCs w:val="28"/>
        </w:rPr>
        <w:t xml:space="preserve"> değerlendirme becerisini geliştirmesine yardımcı olundu.</w:t>
      </w:r>
    </w:p>
    <w:p w:rsidR="00DD0E5B" w:rsidRPr="00D14974" w:rsidRDefault="006125F2" w:rsidP="00D14974">
      <w:pPr>
        <w:numPr>
          <w:ilvl w:val="0"/>
          <w:numId w:val="6"/>
        </w:numPr>
        <w:rPr>
          <w:rFonts w:cstheme="minorHAnsi"/>
          <w:sz w:val="28"/>
          <w:szCs w:val="28"/>
        </w:rPr>
      </w:pPr>
      <w:r w:rsidRPr="00D14974">
        <w:rPr>
          <w:rFonts w:cstheme="minorHAnsi"/>
          <w:sz w:val="28"/>
          <w:szCs w:val="28"/>
        </w:rPr>
        <w:t>Aile ve okuldaki rol ve sorumlulukları, kuralları anlatıldı.</w:t>
      </w:r>
    </w:p>
    <w:p w:rsidR="00DD0E5B" w:rsidRPr="00D14974" w:rsidRDefault="006125F2" w:rsidP="00D14974">
      <w:pPr>
        <w:numPr>
          <w:ilvl w:val="0"/>
          <w:numId w:val="6"/>
        </w:numPr>
        <w:rPr>
          <w:rFonts w:cstheme="minorHAnsi"/>
          <w:sz w:val="28"/>
          <w:szCs w:val="28"/>
        </w:rPr>
      </w:pPr>
      <w:r w:rsidRPr="00D14974">
        <w:rPr>
          <w:rFonts w:cstheme="minorHAnsi"/>
          <w:sz w:val="28"/>
          <w:szCs w:val="28"/>
        </w:rPr>
        <w:t>Karar verme, plan yapma, sonuçları değerlendirme becerilerini geliştirilme çalışmaları yapıldı.</w:t>
      </w:r>
    </w:p>
    <w:p w:rsidR="00DD0E5B" w:rsidRPr="00D14974" w:rsidRDefault="006125F2" w:rsidP="00D14974">
      <w:pPr>
        <w:numPr>
          <w:ilvl w:val="0"/>
          <w:numId w:val="6"/>
        </w:numPr>
        <w:rPr>
          <w:rFonts w:cstheme="minorHAnsi"/>
          <w:sz w:val="28"/>
          <w:szCs w:val="28"/>
        </w:rPr>
      </w:pPr>
      <w:r w:rsidRPr="00D14974">
        <w:rPr>
          <w:rFonts w:cstheme="minorHAnsi"/>
          <w:sz w:val="28"/>
          <w:szCs w:val="28"/>
        </w:rPr>
        <w:t>Ergenlik dönemi değişimlerine uyum sağlamalarına destek olunmaya çalışıldı.</w:t>
      </w:r>
    </w:p>
    <w:p w:rsidR="00DD0E5B" w:rsidRPr="00D14974" w:rsidRDefault="006125F2" w:rsidP="00D14974">
      <w:pPr>
        <w:numPr>
          <w:ilvl w:val="0"/>
          <w:numId w:val="6"/>
        </w:numPr>
        <w:rPr>
          <w:rFonts w:cstheme="minorHAnsi"/>
          <w:sz w:val="28"/>
          <w:szCs w:val="28"/>
        </w:rPr>
      </w:pPr>
      <w:r w:rsidRPr="00D14974">
        <w:rPr>
          <w:rFonts w:cstheme="minorHAnsi"/>
          <w:sz w:val="28"/>
          <w:szCs w:val="28"/>
        </w:rPr>
        <w:t>İhtiyaç duyan öğrencilere ve velilere bireysel ya da grupla danışmanlık yapıldı.</w:t>
      </w:r>
    </w:p>
    <w:p w:rsidR="00DD0E5B" w:rsidRDefault="006125F2" w:rsidP="00D14974">
      <w:pPr>
        <w:numPr>
          <w:ilvl w:val="0"/>
          <w:numId w:val="6"/>
        </w:numPr>
        <w:rPr>
          <w:rFonts w:cstheme="minorHAnsi"/>
          <w:sz w:val="28"/>
          <w:szCs w:val="28"/>
        </w:rPr>
      </w:pPr>
      <w:r w:rsidRPr="00D14974">
        <w:rPr>
          <w:rFonts w:cstheme="minorHAnsi"/>
          <w:sz w:val="28"/>
          <w:szCs w:val="28"/>
        </w:rPr>
        <w:t>Bilgilendirici programlarla, farkındalık kazandırarak önleyici tedbirler sunuldu.</w:t>
      </w:r>
    </w:p>
    <w:p w:rsidR="001B763C" w:rsidRDefault="001B763C" w:rsidP="001B763C">
      <w:pPr>
        <w:rPr>
          <w:rFonts w:cstheme="minorHAnsi"/>
          <w:sz w:val="28"/>
          <w:szCs w:val="28"/>
        </w:rPr>
      </w:pPr>
    </w:p>
    <w:p w:rsidR="001B763C" w:rsidRDefault="001B763C" w:rsidP="001B763C">
      <w:pPr>
        <w:rPr>
          <w:rFonts w:cstheme="minorHAnsi"/>
          <w:sz w:val="28"/>
          <w:szCs w:val="28"/>
        </w:rPr>
      </w:pPr>
    </w:p>
    <w:p w:rsidR="001B763C" w:rsidRDefault="001B763C" w:rsidP="001B763C">
      <w:pPr>
        <w:rPr>
          <w:rFonts w:cstheme="minorHAnsi"/>
          <w:sz w:val="28"/>
          <w:szCs w:val="28"/>
        </w:rPr>
      </w:pPr>
    </w:p>
    <w:p w:rsidR="001B763C" w:rsidRDefault="001B763C" w:rsidP="001B763C">
      <w:pPr>
        <w:rPr>
          <w:rFonts w:cstheme="minorHAnsi"/>
          <w:sz w:val="28"/>
          <w:szCs w:val="28"/>
        </w:rPr>
      </w:pPr>
    </w:p>
    <w:p w:rsidR="001B763C" w:rsidRDefault="001B763C" w:rsidP="001B763C">
      <w:pPr>
        <w:rPr>
          <w:rFonts w:cstheme="minorHAnsi"/>
          <w:sz w:val="28"/>
          <w:szCs w:val="28"/>
        </w:rPr>
      </w:pPr>
    </w:p>
    <w:p w:rsidR="001B763C" w:rsidRDefault="001B763C" w:rsidP="001B763C">
      <w:pPr>
        <w:rPr>
          <w:rFonts w:cstheme="minorHAnsi"/>
          <w:sz w:val="28"/>
          <w:szCs w:val="28"/>
        </w:rPr>
      </w:pPr>
    </w:p>
    <w:p w:rsidR="001B763C" w:rsidRDefault="001B763C" w:rsidP="001B763C">
      <w:pPr>
        <w:rPr>
          <w:rFonts w:cstheme="minorHAnsi"/>
          <w:sz w:val="28"/>
          <w:szCs w:val="28"/>
        </w:rPr>
      </w:pPr>
    </w:p>
    <w:p w:rsidR="001B763C" w:rsidRDefault="001B763C" w:rsidP="001B763C">
      <w:pPr>
        <w:rPr>
          <w:rFonts w:cstheme="minorHAnsi"/>
          <w:sz w:val="28"/>
          <w:szCs w:val="28"/>
        </w:rPr>
      </w:pPr>
    </w:p>
    <w:p w:rsidR="001B763C" w:rsidRDefault="001B763C" w:rsidP="001B763C">
      <w:pPr>
        <w:rPr>
          <w:rFonts w:cstheme="minorHAnsi"/>
          <w:sz w:val="28"/>
          <w:szCs w:val="28"/>
        </w:rPr>
      </w:pPr>
    </w:p>
    <w:p w:rsidR="001B763C" w:rsidRDefault="001B763C" w:rsidP="001B763C">
      <w:pPr>
        <w:rPr>
          <w:rFonts w:cstheme="minorHAnsi"/>
          <w:sz w:val="28"/>
          <w:szCs w:val="28"/>
        </w:rPr>
      </w:pPr>
    </w:p>
    <w:p w:rsidR="001B763C" w:rsidRDefault="001B763C" w:rsidP="001B763C">
      <w:pPr>
        <w:rPr>
          <w:rFonts w:cstheme="minorHAnsi"/>
          <w:sz w:val="28"/>
          <w:szCs w:val="28"/>
        </w:rPr>
      </w:pPr>
    </w:p>
    <w:p w:rsidR="001B763C" w:rsidRDefault="001B763C" w:rsidP="001B763C">
      <w:pPr>
        <w:rPr>
          <w:rFonts w:cstheme="minorHAnsi"/>
          <w:sz w:val="28"/>
          <w:szCs w:val="28"/>
        </w:rPr>
      </w:pPr>
    </w:p>
    <w:p w:rsidR="00886839" w:rsidRDefault="00886839" w:rsidP="001B763C">
      <w:pPr>
        <w:rPr>
          <w:rFonts w:cstheme="minorHAnsi"/>
          <w:sz w:val="28"/>
          <w:szCs w:val="28"/>
        </w:rPr>
      </w:pPr>
    </w:p>
    <w:p w:rsidR="00886839" w:rsidRDefault="00886839" w:rsidP="001B763C">
      <w:pPr>
        <w:rPr>
          <w:rFonts w:cstheme="minorHAnsi"/>
          <w:sz w:val="28"/>
          <w:szCs w:val="28"/>
        </w:rPr>
      </w:pPr>
    </w:p>
    <w:p w:rsidR="001B763C" w:rsidRDefault="001B763C" w:rsidP="001B763C">
      <w:pPr>
        <w:rPr>
          <w:rFonts w:cstheme="minorHAnsi"/>
          <w:sz w:val="28"/>
          <w:szCs w:val="28"/>
        </w:rPr>
      </w:pPr>
    </w:p>
    <w:p w:rsidR="001B763C" w:rsidRDefault="001B763C" w:rsidP="001B763C">
      <w:pPr>
        <w:rPr>
          <w:rFonts w:cstheme="minorHAnsi"/>
          <w:sz w:val="28"/>
          <w:szCs w:val="28"/>
        </w:rPr>
      </w:pPr>
    </w:p>
    <w:p w:rsidR="00D14974" w:rsidRPr="00D14974" w:rsidRDefault="00D14974" w:rsidP="00D14974">
      <w:pPr>
        <w:pStyle w:val="ListeParagraf"/>
        <w:numPr>
          <w:ilvl w:val="0"/>
          <w:numId w:val="3"/>
        </w:numPr>
        <w:rPr>
          <w:rFonts w:cstheme="minorHAnsi"/>
          <w:sz w:val="28"/>
          <w:szCs w:val="28"/>
        </w:rPr>
      </w:pPr>
      <w:r w:rsidRPr="00D14974">
        <w:rPr>
          <w:rFonts w:cstheme="minorHAnsi"/>
          <w:bCs/>
          <w:sz w:val="28"/>
          <w:szCs w:val="28"/>
        </w:rPr>
        <w:t>MESLEKİ REHBERLİK ALANINDA YAPILAN ÇALIŞMALAR</w:t>
      </w:r>
    </w:p>
    <w:p w:rsidR="00DD0E5B" w:rsidRPr="00D14974" w:rsidRDefault="006125F2" w:rsidP="00902650">
      <w:pPr>
        <w:pStyle w:val="ListeParagraf"/>
        <w:numPr>
          <w:ilvl w:val="0"/>
          <w:numId w:val="8"/>
        </w:numPr>
        <w:rPr>
          <w:rFonts w:cstheme="minorHAnsi"/>
          <w:sz w:val="28"/>
          <w:szCs w:val="28"/>
        </w:rPr>
      </w:pPr>
      <w:r w:rsidRPr="00D14974">
        <w:rPr>
          <w:rFonts w:cstheme="minorHAnsi"/>
          <w:sz w:val="28"/>
          <w:szCs w:val="28"/>
        </w:rPr>
        <w:t>Öğrencinin kendisi, yetenek, ilgi, tutum ve değerleri hakkında bilgi sahibi olmasını sağlamak adına çalışmalar yapıldı.</w:t>
      </w:r>
    </w:p>
    <w:p w:rsidR="00DD0E5B" w:rsidRPr="00D14974" w:rsidRDefault="006125F2" w:rsidP="00902650">
      <w:pPr>
        <w:pStyle w:val="ListeParagraf"/>
        <w:numPr>
          <w:ilvl w:val="0"/>
          <w:numId w:val="8"/>
        </w:numPr>
        <w:rPr>
          <w:rFonts w:cstheme="minorHAnsi"/>
          <w:sz w:val="28"/>
          <w:szCs w:val="28"/>
        </w:rPr>
      </w:pPr>
      <w:r w:rsidRPr="00D14974">
        <w:rPr>
          <w:rFonts w:cstheme="minorHAnsi"/>
          <w:sz w:val="28"/>
          <w:szCs w:val="28"/>
        </w:rPr>
        <w:t>Çevresindeki eğitim ve meslek olanaklarını tanımasına yardımcı olacak çalışmalar yapıldı.</w:t>
      </w:r>
    </w:p>
    <w:p w:rsidR="00DD0E5B" w:rsidRPr="00D14974" w:rsidRDefault="006125F2" w:rsidP="00902650">
      <w:pPr>
        <w:pStyle w:val="ListeParagraf"/>
        <w:numPr>
          <w:ilvl w:val="0"/>
          <w:numId w:val="8"/>
        </w:numPr>
        <w:rPr>
          <w:rFonts w:cstheme="minorHAnsi"/>
          <w:sz w:val="28"/>
          <w:szCs w:val="28"/>
        </w:rPr>
      </w:pPr>
      <w:r w:rsidRPr="00D14974">
        <w:rPr>
          <w:rFonts w:cstheme="minorHAnsi"/>
          <w:sz w:val="28"/>
          <w:szCs w:val="28"/>
        </w:rPr>
        <w:t>Meslekleri her yönüyle tanıyıp, kendisine uygun mesleği seçmesine yardımcı çalışmalar yapıldı.</w:t>
      </w:r>
    </w:p>
    <w:p w:rsidR="00DD0E5B" w:rsidRDefault="006125F2" w:rsidP="00902650">
      <w:pPr>
        <w:pStyle w:val="ListeParagraf"/>
        <w:numPr>
          <w:ilvl w:val="0"/>
          <w:numId w:val="8"/>
        </w:numPr>
        <w:rPr>
          <w:rFonts w:cstheme="minorHAnsi"/>
          <w:sz w:val="28"/>
          <w:szCs w:val="28"/>
        </w:rPr>
      </w:pPr>
      <w:r w:rsidRPr="00D14974">
        <w:rPr>
          <w:rFonts w:cstheme="minorHAnsi"/>
          <w:sz w:val="28"/>
          <w:szCs w:val="28"/>
        </w:rPr>
        <w:t>Üst öğrenim kurumları hakkında 4. sınıf öğrencilerine ve ailelere seminerler ve tanıtım gezileri planlandı.</w:t>
      </w:r>
    </w:p>
    <w:p w:rsidR="00902650" w:rsidRDefault="00902650" w:rsidP="00902650">
      <w:pPr>
        <w:rPr>
          <w:rFonts w:cstheme="minorHAnsi"/>
          <w:sz w:val="28"/>
          <w:szCs w:val="28"/>
        </w:rPr>
      </w:pPr>
    </w:p>
    <w:p w:rsidR="001B763C" w:rsidRDefault="001B763C" w:rsidP="00902650">
      <w:pPr>
        <w:rPr>
          <w:rFonts w:cstheme="minorHAnsi"/>
          <w:sz w:val="28"/>
          <w:szCs w:val="28"/>
        </w:rPr>
      </w:pPr>
    </w:p>
    <w:p w:rsidR="001B763C" w:rsidRDefault="001B763C" w:rsidP="00902650">
      <w:pPr>
        <w:rPr>
          <w:rFonts w:cstheme="minorHAnsi"/>
          <w:sz w:val="28"/>
          <w:szCs w:val="28"/>
        </w:rPr>
      </w:pPr>
    </w:p>
    <w:p w:rsidR="001B763C" w:rsidRDefault="001B763C" w:rsidP="00902650">
      <w:pPr>
        <w:rPr>
          <w:rFonts w:cstheme="minorHAnsi"/>
          <w:sz w:val="28"/>
          <w:szCs w:val="28"/>
        </w:rPr>
      </w:pPr>
    </w:p>
    <w:p w:rsidR="001B763C" w:rsidRDefault="001B763C" w:rsidP="00902650">
      <w:pPr>
        <w:rPr>
          <w:rFonts w:cstheme="minorHAnsi"/>
          <w:sz w:val="28"/>
          <w:szCs w:val="28"/>
        </w:rPr>
      </w:pPr>
    </w:p>
    <w:p w:rsidR="001B763C" w:rsidRDefault="001B763C" w:rsidP="00902650">
      <w:pPr>
        <w:rPr>
          <w:rFonts w:cstheme="minorHAnsi"/>
          <w:sz w:val="28"/>
          <w:szCs w:val="28"/>
        </w:rPr>
      </w:pPr>
    </w:p>
    <w:p w:rsidR="001B763C" w:rsidRDefault="001B763C" w:rsidP="00902650">
      <w:pPr>
        <w:rPr>
          <w:rFonts w:cstheme="minorHAnsi"/>
          <w:sz w:val="28"/>
          <w:szCs w:val="28"/>
        </w:rPr>
      </w:pPr>
    </w:p>
    <w:p w:rsidR="001B763C" w:rsidRDefault="001B763C" w:rsidP="00902650">
      <w:pPr>
        <w:rPr>
          <w:rFonts w:cstheme="minorHAnsi"/>
          <w:sz w:val="28"/>
          <w:szCs w:val="28"/>
        </w:rPr>
      </w:pPr>
    </w:p>
    <w:p w:rsidR="001B763C" w:rsidRDefault="001B763C" w:rsidP="00902650">
      <w:pPr>
        <w:rPr>
          <w:rFonts w:cstheme="minorHAnsi"/>
          <w:sz w:val="28"/>
          <w:szCs w:val="28"/>
        </w:rPr>
      </w:pPr>
    </w:p>
    <w:p w:rsidR="001B763C" w:rsidRDefault="001B763C" w:rsidP="00902650">
      <w:pPr>
        <w:rPr>
          <w:rFonts w:cstheme="minorHAnsi"/>
          <w:sz w:val="28"/>
          <w:szCs w:val="28"/>
        </w:rPr>
      </w:pPr>
    </w:p>
    <w:p w:rsidR="001B763C" w:rsidRDefault="001B763C" w:rsidP="00902650">
      <w:pPr>
        <w:rPr>
          <w:rFonts w:cstheme="minorHAnsi"/>
          <w:sz w:val="28"/>
          <w:szCs w:val="28"/>
        </w:rPr>
      </w:pPr>
    </w:p>
    <w:p w:rsidR="001B763C" w:rsidRDefault="001B763C" w:rsidP="00902650">
      <w:pPr>
        <w:rPr>
          <w:rFonts w:cstheme="minorHAnsi"/>
          <w:sz w:val="28"/>
          <w:szCs w:val="28"/>
        </w:rPr>
      </w:pPr>
    </w:p>
    <w:p w:rsidR="001B763C" w:rsidRDefault="001B763C" w:rsidP="00902650">
      <w:pPr>
        <w:rPr>
          <w:rFonts w:cstheme="minorHAnsi"/>
          <w:sz w:val="28"/>
          <w:szCs w:val="28"/>
        </w:rPr>
      </w:pPr>
    </w:p>
    <w:p w:rsidR="001B763C" w:rsidRDefault="001B763C" w:rsidP="00902650">
      <w:pPr>
        <w:rPr>
          <w:rFonts w:cstheme="minorHAnsi"/>
          <w:sz w:val="28"/>
          <w:szCs w:val="28"/>
        </w:rPr>
      </w:pPr>
    </w:p>
    <w:p w:rsidR="001B763C" w:rsidRDefault="001B763C" w:rsidP="00902650">
      <w:pPr>
        <w:rPr>
          <w:rFonts w:cstheme="minorHAnsi"/>
          <w:sz w:val="28"/>
          <w:szCs w:val="28"/>
        </w:rPr>
      </w:pPr>
    </w:p>
    <w:p w:rsidR="00AE5CC3" w:rsidRDefault="00AE5CC3" w:rsidP="00902650">
      <w:pPr>
        <w:rPr>
          <w:rFonts w:cstheme="minorHAnsi"/>
          <w:sz w:val="28"/>
          <w:szCs w:val="28"/>
        </w:rPr>
      </w:pPr>
    </w:p>
    <w:p w:rsidR="00AE5CC3" w:rsidRDefault="00AE5CC3" w:rsidP="00902650">
      <w:pPr>
        <w:rPr>
          <w:rFonts w:cstheme="minorHAnsi"/>
          <w:sz w:val="28"/>
          <w:szCs w:val="28"/>
        </w:rPr>
      </w:pPr>
    </w:p>
    <w:p w:rsidR="001B763C" w:rsidRDefault="001B763C" w:rsidP="00902650">
      <w:pPr>
        <w:rPr>
          <w:rFonts w:cstheme="minorHAnsi"/>
          <w:sz w:val="28"/>
          <w:szCs w:val="28"/>
        </w:rPr>
      </w:pPr>
    </w:p>
    <w:p w:rsidR="001B763C" w:rsidRDefault="001B763C" w:rsidP="00902650">
      <w:pPr>
        <w:rPr>
          <w:rFonts w:cstheme="minorHAnsi"/>
          <w:sz w:val="28"/>
          <w:szCs w:val="28"/>
        </w:rPr>
      </w:pPr>
    </w:p>
    <w:p w:rsidR="00902650" w:rsidRPr="00902650" w:rsidRDefault="00902650" w:rsidP="00902650">
      <w:pPr>
        <w:rPr>
          <w:rFonts w:cstheme="minorHAnsi"/>
          <w:sz w:val="28"/>
          <w:szCs w:val="28"/>
        </w:rPr>
      </w:pPr>
      <w:r w:rsidRPr="00902650">
        <w:rPr>
          <w:rFonts w:cstheme="minorHAnsi"/>
          <w:bCs/>
          <w:sz w:val="28"/>
          <w:szCs w:val="28"/>
        </w:rPr>
        <w:t>Aile Eğitimi</w:t>
      </w:r>
    </w:p>
    <w:p w:rsidR="001B763C" w:rsidRDefault="001B763C" w:rsidP="001B763C">
      <w:pPr>
        <w:pStyle w:val="ListeParagraf"/>
        <w:ind w:left="0"/>
        <w:rPr>
          <w:rFonts w:cstheme="minorHAnsi"/>
          <w:sz w:val="28"/>
          <w:szCs w:val="28"/>
        </w:rPr>
      </w:pPr>
      <w:r w:rsidRPr="001B763C">
        <w:rPr>
          <w:rFonts w:cstheme="minorHAnsi"/>
          <w:sz w:val="28"/>
          <w:szCs w:val="28"/>
        </w:rPr>
        <w:t>Okulların aile eğitiminde de önemli sorumlulukları olduğu bilinci ile rehberlik servisimiz tarafından aile eğitimlerine gerekli önem verilmekte ve bu amaçla veli görüşmelerinin yanında her ay tüm sınıf düzeylerini kapsayan aile eğitimi semineri düzenlenmektedir.</w:t>
      </w:r>
    </w:p>
    <w:p w:rsidR="001B763C" w:rsidRDefault="001B763C" w:rsidP="001B763C">
      <w:pPr>
        <w:pStyle w:val="ListeParagraf"/>
        <w:ind w:left="0"/>
        <w:rPr>
          <w:rFonts w:cstheme="minorHAnsi"/>
          <w:sz w:val="28"/>
          <w:szCs w:val="28"/>
        </w:rPr>
      </w:pPr>
      <w:bookmarkStart w:id="0" w:name="_GoBack"/>
      <w:bookmarkEnd w:id="0"/>
    </w:p>
    <w:p w:rsidR="00AE5CC3" w:rsidRDefault="00AE5CC3" w:rsidP="001B763C">
      <w:pPr>
        <w:pStyle w:val="ListeParagraf"/>
        <w:ind w:left="0"/>
        <w:rPr>
          <w:rFonts w:cstheme="minorHAnsi"/>
          <w:sz w:val="28"/>
          <w:szCs w:val="28"/>
        </w:rPr>
      </w:pPr>
    </w:p>
    <w:p w:rsidR="00AE5CC3" w:rsidRPr="001B763C" w:rsidRDefault="00AE5CC3" w:rsidP="001B763C">
      <w:pPr>
        <w:pStyle w:val="ListeParagraf"/>
        <w:ind w:left="0"/>
        <w:rPr>
          <w:rFonts w:cstheme="minorHAnsi"/>
          <w:sz w:val="28"/>
          <w:szCs w:val="28"/>
        </w:rPr>
      </w:pPr>
    </w:p>
    <w:p w:rsidR="00D14974" w:rsidRDefault="001B763C" w:rsidP="001B763C">
      <w:pPr>
        <w:pStyle w:val="ListeParagraf"/>
        <w:ind w:left="0"/>
        <w:rPr>
          <w:rFonts w:cstheme="minorHAnsi"/>
          <w:sz w:val="28"/>
          <w:szCs w:val="28"/>
        </w:rPr>
      </w:pPr>
      <w:r w:rsidRPr="001B763C">
        <w:rPr>
          <w:rFonts w:cstheme="minorHAnsi"/>
          <w:sz w:val="28"/>
          <w:szCs w:val="28"/>
        </w:rPr>
        <w:t xml:space="preserve">Okulumuzda </w:t>
      </w:r>
      <w:r>
        <w:rPr>
          <w:rFonts w:cstheme="minorHAnsi"/>
          <w:sz w:val="28"/>
          <w:szCs w:val="28"/>
        </w:rPr>
        <w:t>yapılan aile seminerlerine ilişkin sayısal veriler</w:t>
      </w:r>
      <w:r w:rsidRPr="001B763C">
        <w:rPr>
          <w:rFonts w:cstheme="minorHAnsi"/>
          <w:sz w:val="28"/>
          <w:szCs w:val="28"/>
        </w:rPr>
        <w:t>.</w:t>
      </w:r>
    </w:p>
    <w:p w:rsidR="00AE5CC3" w:rsidRDefault="00AE5CC3" w:rsidP="001B763C">
      <w:pPr>
        <w:pStyle w:val="ListeParagraf"/>
        <w:ind w:left="0"/>
        <w:rPr>
          <w:rFonts w:cstheme="minorHAnsi"/>
          <w:sz w:val="28"/>
          <w:szCs w:val="28"/>
        </w:rPr>
      </w:pPr>
    </w:p>
    <w:p w:rsidR="00AE5CC3" w:rsidRPr="00D14974" w:rsidRDefault="00AE5CC3" w:rsidP="001B763C">
      <w:pPr>
        <w:pStyle w:val="ListeParagraf"/>
        <w:ind w:left="0"/>
        <w:rPr>
          <w:rFonts w:cstheme="minorHAnsi"/>
          <w:sz w:val="28"/>
          <w:szCs w:val="28"/>
        </w:rPr>
      </w:pPr>
    </w:p>
    <w:tbl>
      <w:tblPr>
        <w:tblStyle w:val="TabloKlavuzu"/>
        <w:tblW w:w="0" w:type="auto"/>
        <w:tblLook w:val="04A0"/>
      </w:tblPr>
      <w:tblGrid>
        <w:gridCol w:w="3070"/>
        <w:gridCol w:w="3071"/>
        <w:gridCol w:w="3071"/>
      </w:tblGrid>
      <w:tr w:rsidR="003D27FB" w:rsidTr="00AC41CD">
        <w:tc>
          <w:tcPr>
            <w:tcW w:w="3070" w:type="dxa"/>
          </w:tcPr>
          <w:p w:rsidR="003D27FB" w:rsidRPr="003D27FB" w:rsidRDefault="003D27FB" w:rsidP="00AC41CD">
            <w:pPr>
              <w:rPr>
                <w:b/>
                <w:sz w:val="40"/>
                <w:szCs w:val="40"/>
              </w:rPr>
            </w:pPr>
            <w:r w:rsidRPr="003D27FB">
              <w:rPr>
                <w:b/>
                <w:sz w:val="40"/>
                <w:szCs w:val="40"/>
              </w:rPr>
              <w:t>Seminer Konusu</w:t>
            </w:r>
          </w:p>
        </w:tc>
        <w:tc>
          <w:tcPr>
            <w:tcW w:w="3071" w:type="dxa"/>
          </w:tcPr>
          <w:p w:rsidR="003D27FB" w:rsidRPr="003D27FB" w:rsidRDefault="003D27FB" w:rsidP="00AC41CD">
            <w:pPr>
              <w:rPr>
                <w:b/>
                <w:sz w:val="40"/>
                <w:szCs w:val="40"/>
              </w:rPr>
            </w:pPr>
            <w:r w:rsidRPr="003D27FB">
              <w:rPr>
                <w:b/>
                <w:sz w:val="40"/>
                <w:szCs w:val="40"/>
              </w:rPr>
              <w:t xml:space="preserve">Seminer Dönemi </w:t>
            </w:r>
          </w:p>
        </w:tc>
        <w:tc>
          <w:tcPr>
            <w:tcW w:w="3071" w:type="dxa"/>
          </w:tcPr>
          <w:p w:rsidR="003D27FB" w:rsidRPr="003D27FB" w:rsidRDefault="003D27FB" w:rsidP="00AC41CD">
            <w:pPr>
              <w:rPr>
                <w:b/>
                <w:sz w:val="40"/>
                <w:szCs w:val="40"/>
              </w:rPr>
            </w:pPr>
            <w:r w:rsidRPr="003D27FB">
              <w:rPr>
                <w:b/>
                <w:sz w:val="40"/>
                <w:szCs w:val="40"/>
              </w:rPr>
              <w:t>Katılımcı Sayıları</w:t>
            </w:r>
          </w:p>
        </w:tc>
      </w:tr>
      <w:tr w:rsidR="003D27FB" w:rsidTr="00AC41CD">
        <w:tc>
          <w:tcPr>
            <w:tcW w:w="3070" w:type="dxa"/>
          </w:tcPr>
          <w:p w:rsidR="003D27FB" w:rsidRPr="003D27FB" w:rsidRDefault="003D27FB" w:rsidP="00AC41CD">
            <w:pPr>
              <w:rPr>
                <w:sz w:val="28"/>
                <w:szCs w:val="28"/>
              </w:rPr>
            </w:pPr>
            <w:r w:rsidRPr="003D27FB">
              <w:rPr>
                <w:sz w:val="28"/>
                <w:szCs w:val="28"/>
              </w:rPr>
              <w:t>Okula Uyum</w:t>
            </w:r>
          </w:p>
        </w:tc>
        <w:tc>
          <w:tcPr>
            <w:tcW w:w="3071" w:type="dxa"/>
          </w:tcPr>
          <w:p w:rsidR="003D27FB" w:rsidRPr="003D27FB" w:rsidRDefault="003D27FB" w:rsidP="00AC41CD">
            <w:pPr>
              <w:rPr>
                <w:sz w:val="28"/>
                <w:szCs w:val="28"/>
              </w:rPr>
            </w:pPr>
            <w:r w:rsidRPr="003D27FB">
              <w:rPr>
                <w:sz w:val="28"/>
                <w:szCs w:val="28"/>
              </w:rPr>
              <w:t>Eylül</w:t>
            </w:r>
          </w:p>
          <w:p w:rsidR="003D27FB" w:rsidRPr="003D27FB" w:rsidRDefault="003D27FB" w:rsidP="00AC41CD">
            <w:pPr>
              <w:rPr>
                <w:sz w:val="28"/>
                <w:szCs w:val="28"/>
              </w:rPr>
            </w:pPr>
          </w:p>
        </w:tc>
        <w:tc>
          <w:tcPr>
            <w:tcW w:w="3071" w:type="dxa"/>
          </w:tcPr>
          <w:p w:rsidR="003D27FB" w:rsidRPr="003D27FB" w:rsidRDefault="003D27FB" w:rsidP="00AC41CD">
            <w:pPr>
              <w:rPr>
                <w:sz w:val="28"/>
                <w:szCs w:val="28"/>
              </w:rPr>
            </w:pPr>
            <w:r w:rsidRPr="003D27FB">
              <w:rPr>
                <w:sz w:val="28"/>
                <w:szCs w:val="28"/>
              </w:rPr>
              <w:t>104</w:t>
            </w:r>
          </w:p>
        </w:tc>
      </w:tr>
      <w:tr w:rsidR="003D27FB" w:rsidTr="00AC41CD">
        <w:tc>
          <w:tcPr>
            <w:tcW w:w="3070" w:type="dxa"/>
          </w:tcPr>
          <w:p w:rsidR="003D27FB" w:rsidRPr="003D27FB" w:rsidRDefault="003D27FB" w:rsidP="00AC41CD">
            <w:pPr>
              <w:rPr>
                <w:sz w:val="28"/>
                <w:szCs w:val="28"/>
              </w:rPr>
            </w:pPr>
            <w:r w:rsidRPr="003D27FB">
              <w:rPr>
                <w:sz w:val="28"/>
                <w:szCs w:val="28"/>
              </w:rPr>
              <w:t>Olumlu Davranış Kazandırma</w:t>
            </w:r>
          </w:p>
        </w:tc>
        <w:tc>
          <w:tcPr>
            <w:tcW w:w="3071" w:type="dxa"/>
          </w:tcPr>
          <w:p w:rsidR="003D27FB" w:rsidRPr="003D27FB" w:rsidRDefault="003D27FB" w:rsidP="00AC41CD">
            <w:pPr>
              <w:rPr>
                <w:sz w:val="28"/>
                <w:szCs w:val="28"/>
              </w:rPr>
            </w:pPr>
            <w:r w:rsidRPr="003D27FB">
              <w:rPr>
                <w:sz w:val="28"/>
                <w:szCs w:val="28"/>
              </w:rPr>
              <w:t>Mart</w:t>
            </w:r>
          </w:p>
        </w:tc>
        <w:tc>
          <w:tcPr>
            <w:tcW w:w="3071" w:type="dxa"/>
          </w:tcPr>
          <w:p w:rsidR="003D27FB" w:rsidRPr="003D27FB" w:rsidRDefault="003D27FB" w:rsidP="00AC41CD">
            <w:pPr>
              <w:rPr>
                <w:sz w:val="28"/>
                <w:szCs w:val="28"/>
              </w:rPr>
            </w:pPr>
            <w:r w:rsidRPr="003D27FB">
              <w:rPr>
                <w:sz w:val="28"/>
                <w:szCs w:val="28"/>
              </w:rPr>
              <w:t>187</w:t>
            </w:r>
          </w:p>
          <w:p w:rsidR="003D27FB" w:rsidRPr="003D27FB" w:rsidRDefault="003D27FB" w:rsidP="00AC41CD">
            <w:pPr>
              <w:rPr>
                <w:sz w:val="28"/>
                <w:szCs w:val="28"/>
              </w:rPr>
            </w:pPr>
          </w:p>
        </w:tc>
      </w:tr>
      <w:tr w:rsidR="003D27FB" w:rsidTr="00AC41CD">
        <w:tc>
          <w:tcPr>
            <w:tcW w:w="3070" w:type="dxa"/>
          </w:tcPr>
          <w:p w:rsidR="003D27FB" w:rsidRPr="003D27FB" w:rsidRDefault="003D27FB" w:rsidP="00AC41CD">
            <w:pPr>
              <w:rPr>
                <w:sz w:val="28"/>
                <w:szCs w:val="28"/>
              </w:rPr>
            </w:pPr>
            <w:r w:rsidRPr="003D27FB">
              <w:rPr>
                <w:sz w:val="28"/>
                <w:szCs w:val="28"/>
              </w:rPr>
              <w:t>Aile İçi Etkili İletişim</w:t>
            </w:r>
          </w:p>
        </w:tc>
        <w:tc>
          <w:tcPr>
            <w:tcW w:w="3071" w:type="dxa"/>
          </w:tcPr>
          <w:p w:rsidR="003D27FB" w:rsidRDefault="003D27FB" w:rsidP="00AC41CD">
            <w:pPr>
              <w:rPr>
                <w:sz w:val="28"/>
                <w:szCs w:val="28"/>
              </w:rPr>
            </w:pPr>
            <w:r>
              <w:rPr>
                <w:sz w:val="28"/>
                <w:szCs w:val="28"/>
              </w:rPr>
              <w:t>Nisan</w:t>
            </w:r>
          </w:p>
          <w:p w:rsidR="003D27FB" w:rsidRPr="003D27FB" w:rsidRDefault="003D27FB" w:rsidP="00AC41CD">
            <w:pPr>
              <w:rPr>
                <w:sz w:val="28"/>
                <w:szCs w:val="28"/>
              </w:rPr>
            </w:pPr>
          </w:p>
        </w:tc>
        <w:tc>
          <w:tcPr>
            <w:tcW w:w="3071" w:type="dxa"/>
          </w:tcPr>
          <w:p w:rsidR="003D27FB" w:rsidRPr="003D27FB" w:rsidRDefault="003D27FB" w:rsidP="00AC41CD">
            <w:pPr>
              <w:rPr>
                <w:sz w:val="28"/>
                <w:szCs w:val="28"/>
              </w:rPr>
            </w:pPr>
            <w:r>
              <w:rPr>
                <w:sz w:val="28"/>
                <w:szCs w:val="28"/>
              </w:rPr>
              <w:t>109</w:t>
            </w:r>
          </w:p>
        </w:tc>
      </w:tr>
    </w:tbl>
    <w:p w:rsidR="003D27FB" w:rsidRDefault="003D27FB">
      <w:pPr>
        <w:rPr>
          <w:rFonts w:cstheme="minorHAnsi"/>
          <w:sz w:val="28"/>
          <w:szCs w:val="28"/>
        </w:rPr>
      </w:pPr>
    </w:p>
    <w:p w:rsidR="003D27FB" w:rsidRDefault="003D27FB">
      <w:pPr>
        <w:rPr>
          <w:rFonts w:cstheme="minorHAnsi"/>
          <w:sz w:val="28"/>
          <w:szCs w:val="28"/>
        </w:rPr>
      </w:pPr>
    </w:p>
    <w:p w:rsidR="003D27FB" w:rsidRDefault="003D27FB">
      <w:pPr>
        <w:rPr>
          <w:rFonts w:cstheme="minorHAnsi"/>
          <w:sz w:val="28"/>
          <w:szCs w:val="28"/>
        </w:rPr>
      </w:pPr>
    </w:p>
    <w:p w:rsidR="003D27FB" w:rsidRDefault="003D27FB">
      <w:pPr>
        <w:rPr>
          <w:rFonts w:cstheme="minorHAnsi"/>
          <w:sz w:val="28"/>
          <w:szCs w:val="28"/>
        </w:rPr>
      </w:pPr>
    </w:p>
    <w:p w:rsidR="003D27FB" w:rsidRDefault="00AE5CC3">
      <w:pPr>
        <w:rPr>
          <w:rFonts w:cstheme="minorHAnsi"/>
          <w:sz w:val="28"/>
          <w:szCs w:val="28"/>
        </w:rPr>
      </w:pPr>
      <w:r>
        <w:rPr>
          <w:rFonts w:cstheme="minorHAnsi"/>
          <w:noProof/>
          <w:sz w:val="28"/>
          <w:szCs w:val="28"/>
          <w:lang w:eastAsia="tr-TR"/>
        </w:rPr>
        <w:lastRenderedPageBreak/>
        <w:drawing>
          <wp:anchor distT="0" distB="0" distL="114300" distR="114300" simplePos="0" relativeHeight="251658240" behindDoc="1" locked="0" layoutInCell="1" allowOverlap="1">
            <wp:simplePos x="0" y="0"/>
            <wp:positionH relativeFrom="column">
              <wp:posOffset>-442595</wp:posOffset>
            </wp:positionH>
            <wp:positionV relativeFrom="paragraph">
              <wp:posOffset>-109220</wp:posOffset>
            </wp:positionV>
            <wp:extent cx="6553200" cy="4286250"/>
            <wp:effectExtent l="19050" t="0" r="0" b="0"/>
            <wp:wrapTight wrapText="bothSides">
              <wp:wrapPolygon edited="0">
                <wp:start x="-63" y="0"/>
                <wp:lineTo x="-63" y="21504"/>
                <wp:lineTo x="21600" y="21504"/>
                <wp:lineTo x="21600" y="0"/>
                <wp:lineTo x="-63" y="0"/>
              </wp:wrapPolygon>
            </wp:wrapTight>
            <wp:docPr id="7" name="Resim 5" descr="C:\Documents and Settings\acer\Desktop\Okul Etkinlik Foto\Web\Resim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acer\Desktop\Okul Etkinlik Foto\Web\Resim 4.jpg"/>
                    <pic:cNvPicPr>
                      <a:picLocks noChangeAspect="1" noChangeArrowheads="1"/>
                    </pic:cNvPicPr>
                  </pic:nvPicPr>
                  <pic:blipFill>
                    <a:blip r:embed="rId8" cstate="print"/>
                    <a:srcRect/>
                    <a:stretch>
                      <a:fillRect/>
                    </a:stretch>
                  </pic:blipFill>
                  <pic:spPr bwMode="auto">
                    <a:xfrm>
                      <a:off x="0" y="0"/>
                      <a:ext cx="6553200" cy="4286250"/>
                    </a:xfrm>
                    <a:prstGeom prst="rect">
                      <a:avLst/>
                    </a:prstGeom>
                    <a:noFill/>
                    <a:ln w="9525">
                      <a:noFill/>
                      <a:miter lim="800000"/>
                      <a:headEnd/>
                      <a:tailEnd/>
                    </a:ln>
                  </pic:spPr>
                </pic:pic>
              </a:graphicData>
            </a:graphic>
          </wp:anchor>
        </w:drawing>
      </w:r>
    </w:p>
    <w:p w:rsidR="003D27FB" w:rsidRDefault="00AE5CC3">
      <w:pPr>
        <w:rPr>
          <w:rFonts w:cstheme="minorHAnsi"/>
          <w:sz w:val="28"/>
          <w:szCs w:val="28"/>
        </w:rPr>
      </w:pPr>
      <w:r>
        <w:rPr>
          <w:rFonts w:cstheme="minorHAnsi"/>
          <w:noProof/>
          <w:sz w:val="28"/>
          <w:szCs w:val="28"/>
          <w:lang w:eastAsia="tr-TR"/>
        </w:rPr>
        <w:drawing>
          <wp:anchor distT="0" distB="0" distL="114300" distR="114300" simplePos="0" relativeHeight="251659264" behindDoc="1" locked="0" layoutInCell="1" allowOverlap="1">
            <wp:simplePos x="0" y="0"/>
            <wp:positionH relativeFrom="column">
              <wp:posOffset>-337820</wp:posOffset>
            </wp:positionH>
            <wp:positionV relativeFrom="paragraph">
              <wp:posOffset>288290</wp:posOffset>
            </wp:positionV>
            <wp:extent cx="6448425" cy="4219575"/>
            <wp:effectExtent l="19050" t="0" r="9525" b="0"/>
            <wp:wrapTight wrapText="bothSides">
              <wp:wrapPolygon edited="0">
                <wp:start x="-64" y="0"/>
                <wp:lineTo x="-64" y="21551"/>
                <wp:lineTo x="21632" y="21551"/>
                <wp:lineTo x="21632" y="0"/>
                <wp:lineTo x="-64" y="0"/>
              </wp:wrapPolygon>
            </wp:wrapTight>
            <wp:docPr id="6" name="Resim 4" descr="C:\Documents and Settings\acer\Desktop\Okul Etkinlik Foto\Web\Resim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cer\Desktop\Okul Etkinlik Foto\Web\Resim 5.jpg"/>
                    <pic:cNvPicPr>
                      <a:picLocks noChangeAspect="1" noChangeArrowheads="1"/>
                    </pic:cNvPicPr>
                  </pic:nvPicPr>
                  <pic:blipFill>
                    <a:blip r:embed="rId9" cstate="print"/>
                    <a:srcRect/>
                    <a:stretch>
                      <a:fillRect/>
                    </a:stretch>
                  </pic:blipFill>
                  <pic:spPr bwMode="auto">
                    <a:xfrm>
                      <a:off x="0" y="0"/>
                      <a:ext cx="6448425" cy="4219575"/>
                    </a:xfrm>
                    <a:prstGeom prst="rect">
                      <a:avLst/>
                    </a:prstGeom>
                    <a:noFill/>
                    <a:ln w="9525">
                      <a:noFill/>
                      <a:miter lim="800000"/>
                      <a:headEnd/>
                      <a:tailEnd/>
                    </a:ln>
                  </pic:spPr>
                </pic:pic>
              </a:graphicData>
            </a:graphic>
          </wp:anchor>
        </w:drawing>
      </w:r>
    </w:p>
    <w:sectPr w:rsidR="003D27FB" w:rsidSect="00AE5CC3">
      <w:pgSz w:w="11906" w:h="16838"/>
      <w:pgMar w:top="1417" w:right="1417"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37F27"/>
    <w:multiLevelType w:val="hybridMultilevel"/>
    <w:tmpl w:val="BBAE9E04"/>
    <w:lvl w:ilvl="0" w:tplc="A4E09CCE">
      <w:start w:val="1"/>
      <w:numFmt w:val="bullet"/>
      <w:lvlText w:val=""/>
      <w:lvlJc w:val="left"/>
      <w:pPr>
        <w:tabs>
          <w:tab w:val="num" w:pos="720"/>
        </w:tabs>
        <w:ind w:left="720" w:hanging="360"/>
      </w:pPr>
      <w:rPr>
        <w:rFonts w:ascii="Symbol" w:hAnsi="Symbol" w:hint="default"/>
      </w:rPr>
    </w:lvl>
    <w:lvl w:ilvl="1" w:tplc="FF24D30E" w:tentative="1">
      <w:start w:val="1"/>
      <w:numFmt w:val="bullet"/>
      <w:lvlText w:val=""/>
      <w:lvlJc w:val="left"/>
      <w:pPr>
        <w:tabs>
          <w:tab w:val="num" w:pos="1440"/>
        </w:tabs>
        <w:ind w:left="1440" w:hanging="360"/>
      </w:pPr>
      <w:rPr>
        <w:rFonts w:ascii="Symbol" w:hAnsi="Symbol" w:hint="default"/>
      </w:rPr>
    </w:lvl>
    <w:lvl w:ilvl="2" w:tplc="43FC7A8E" w:tentative="1">
      <w:start w:val="1"/>
      <w:numFmt w:val="bullet"/>
      <w:lvlText w:val=""/>
      <w:lvlJc w:val="left"/>
      <w:pPr>
        <w:tabs>
          <w:tab w:val="num" w:pos="2160"/>
        </w:tabs>
        <w:ind w:left="2160" w:hanging="360"/>
      </w:pPr>
      <w:rPr>
        <w:rFonts w:ascii="Symbol" w:hAnsi="Symbol" w:hint="default"/>
      </w:rPr>
    </w:lvl>
    <w:lvl w:ilvl="3" w:tplc="193C9CDC" w:tentative="1">
      <w:start w:val="1"/>
      <w:numFmt w:val="bullet"/>
      <w:lvlText w:val=""/>
      <w:lvlJc w:val="left"/>
      <w:pPr>
        <w:tabs>
          <w:tab w:val="num" w:pos="2880"/>
        </w:tabs>
        <w:ind w:left="2880" w:hanging="360"/>
      </w:pPr>
      <w:rPr>
        <w:rFonts w:ascii="Symbol" w:hAnsi="Symbol" w:hint="default"/>
      </w:rPr>
    </w:lvl>
    <w:lvl w:ilvl="4" w:tplc="100CE5B4" w:tentative="1">
      <w:start w:val="1"/>
      <w:numFmt w:val="bullet"/>
      <w:lvlText w:val=""/>
      <w:lvlJc w:val="left"/>
      <w:pPr>
        <w:tabs>
          <w:tab w:val="num" w:pos="3600"/>
        </w:tabs>
        <w:ind w:left="3600" w:hanging="360"/>
      </w:pPr>
      <w:rPr>
        <w:rFonts w:ascii="Symbol" w:hAnsi="Symbol" w:hint="default"/>
      </w:rPr>
    </w:lvl>
    <w:lvl w:ilvl="5" w:tplc="BA6C5E02" w:tentative="1">
      <w:start w:val="1"/>
      <w:numFmt w:val="bullet"/>
      <w:lvlText w:val=""/>
      <w:lvlJc w:val="left"/>
      <w:pPr>
        <w:tabs>
          <w:tab w:val="num" w:pos="4320"/>
        </w:tabs>
        <w:ind w:left="4320" w:hanging="360"/>
      </w:pPr>
      <w:rPr>
        <w:rFonts w:ascii="Symbol" w:hAnsi="Symbol" w:hint="default"/>
      </w:rPr>
    </w:lvl>
    <w:lvl w:ilvl="6" w:tplc="C55032C2" w:tentative="1">
      <w:start w:val="1"/>
      <w:numFmt w:val="bullet"/>
      <w:lvlText w:val=""/>
      <w:lvlJc w:val="left"/>
      <w:pPr>
        <w:tabs>
          <w:tab w:val="num" w:pos="5040"/>
        </w:tabs>
        <w:ind w:left="5040" w:hanging="360"/>
      </w:pPr>
      <w:rPr>
        <w:rFonts w:ascii="Symbol" w:hAnsi="Symbol" w:hint="default"/>
      </w:rPr>
    </w:lvl>
    <w:lvl w:ilvl="7" w:tplc="875EB3B8" w:tentative="1">
      <w:start w:val="1"/>
      <w:numFmt w:val="bullet"/>
      <w:lvlText w:val=""/>
      <w:lvlJc w:val="left"/>
      <w:pPr>
        <w:tabs>
          <w:tab w:val="num" w:pos="5760"/>
        </w:tabs>
        <w:ind w:left="5760" w:hanging="360"/>
      </w:pPr>
      <w:rPr>
        <w:rFonts w:ascii="Symbol" w:hAnsi="Symbol" w:hint="default"/>
      </w:rPr>
    </w:lvl>
    <w:lvl w:ilvl="8" w:tplc="45A2E12C" w:tentative="1">
      <w:start w:val="1"/>
      <w:numFmt w:val="bullet"/>
      <w:lvlText w:val=""/>
      <w:lvlJc w:val="left"/>
      <w:pPr>
        <w:tabs>
          <w:tab w:val="num" w:pos="6480"/>
        </w:tabs>
        <w:ind w:left="6480" w:hanging="360"/>
      </w:pPr>
      <w:rPr>
        <w:rFonts w:ascii="Symbol" w:hAnsi="Symbol" w:hint="default"/>
      </w:rPr>
    </w:lvl>
  </w:abstractNum>
  <w:abstractNum w:abstractNumId="1">
    <w:nsid w:val="1FE30403"/>
    <w:multiLevelType w:val="hybridMultilevel"/>
    <w:tmpl w:val="68AAC24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D6F31E2"/>
    <w:multiLevelType w:val="hybridMultilevel"/>
    <w:tmpl w:val="ADCE2968"/>
    <w:lvl w:ilvl="0" w:tplc="E7204BF2">
      <w:start w:val="1"/>
      <w:numFmt w:val="decimal"/>
      <w:lvlText w:val="%1."/>
      <w:lvlJc w:val="left"/>
      <w:pPr>
        <w:tabs>
          <w:tab w:val="num" w:pos="720"/>
        </w:tabs>
        <w:ind w:left="720" w:hanging="360"/>
      </w:pPr>
    </w:lvl>
    <w:lvl w:ilvl="1" w:tplc="101E8C7A" w:tentative="1">
      <w:start w:val="1"/>
      <w:numFmt w:val="decimal"/>
      <w:lvlText w:val="%2."/>
      <w:lvlJc w:val="left"/>
      <w:pPr>
        <w:tabs>
          <w:tab w:val="num" w:pos="1440"/>
        </w:tabs>
        <w:ind w:left="1440" w:hanging="360"/>
      </w:pPr>
    </w:lvl>
    <w:lvl w:ilvl="2" w:tplc="BFE66AFC" w:tentative="1">
      <w:start w:val="1"/>
      <w:numFmt w:val="decimal"/>
      <w:lvlText w:val="%3."/>
      <w:lvlJc w:val="left"/>
      <w:pPr>
        <w:tabs>
          <w:tab w:val="num" w:pos="2160"/>
        </w:tabs>
        <w:ind w:left="2160" w:hanging="360"/>
      </w:pPr>
    </w:lvl>
    <w:lvl w:ilvl="3" w:tplc="E5547C66" w:tentative="1">
      <w:start w:val="1"/>
      <w:numFmt w:val="decimal"/>
      <w:lvlText w:val="%4."/>
      <w:lvlJc w:val="left"/>
      <w:pPr>
        <w:tabs>
          <w:tab w:val="num" w:pos="2880"/>
        </w:tabs>
        <w:ind w:left="2880" w:hanging="360"/>
      </w:pPr>
    </w:lvl>
    <w:lvl w:ilvl="4" w:tplc="C28E477C" w:tentative="1">
      <w:start w:val="1"/>
      <w:numFmt w:val="decimal"/>
      <w:lvlText w:val="%5."/>
      <w:lvlJc w:val="left"/>
      <w:pPr>
        <w:tabs>
          <w:tab w:val="num" w:pos="3600"/>
        </w:tabs>
        <w:ind w:left="3600" w:hanging="360"/>
      </w:pPr>
    </w:lvl>
    <w:lvl w:ilvl="5" w:tplc="D25CC1BE" w:tentative="1">
      <w:start w:val="1"/>
      <w:numFmt w:val="decimal"/>
      <w:lvlText w:val="%6."/>
      <w:lvlJc w:val="left"/>
      <w:pPr>
        <w:tabs>
          <w:tab w:val="num" w:pos="4320"/>
        </w:tabs>
        <w:ind w:left="4320" w:hanging="360"/>
      </w:pPr>
    </w:lvl>
    <w:lvl w:ilvl="6" w:tplc="387C6AD2" w:tentative="1">
      <w:start w:val="1"/>
      <w:numFmt w:val="decimal"/>
      <w:lvlText w:val="%7."/>
      <w:lvlJc w:val="left"/>
      <w:pPr>
        <w:tabs>
          <w:tab w:val="num" w:pos="5040"/>
        </w:tabs>
        <w:ind w:left="5040" w:hanging="360"/>
      </w:pPr>
    </w:lvl>
    <w:lvl w:ilvl="7" w:tplc="78EC6B22" w:tentative="1">
      <w:start w:val="1"/>
      <w:numFmt w:val="decimal"/>
      <w:lvlText w:val="%8."/>
      <w:lvlJc w:val="left"/>
      <w:pPr>
        <w:tabs>
          <w:tab w:val="num" w:pos="5760"/>
        </w:tabs>
        <w:ind w:left="5760" w:hanging="360"/>
      </w:pPr>
    </w:lvl>
    <w:lvl w:ilvl="8" w:tplc="910E5ACA" w:tentative="1">
      <w:start w:val="1"/>
      <w:numFmt w:val="decimal"/>
      <w:lvlText w:val="%9."/>
      <w:lvlJc w:val="left"/>
      <w:pPr>
        <w:tabs>
          <w:tab w:val="num" w:pos="6480"/>
        </w:tabs>
        <w:ind w:left="6480" w:hanging="360"/>
      </w:pPr>
    </w:lvl>
  </w:abstractNum>
  <w:abstractNum w:abstractNumId="3">
    <w:nsid w:val="2DC775AE"/>
    <w:multiLevelType w:val="hybridMultilevel"/>
    <w:tmpl w:val="B4629BCC"/>
    <w:lvl w:ilvl="0" w:tplc="4D26386A">
      <w:start w:val="2"/>
      <w:numFmt w:val="decimal"/>
      <w:lvlText w:val="%1."/>
      <w:lvlJc w:val="left"/>
      <w:pPr>
        <w:tabs>
          <w:tab w:val="num" w:pos="720"/>
        </w:tabs>
        <w:ind w:left="720" w:hanging="360"/>
      </w:pPr>
    </w:lvl>
    <w:lvl w:ilvl="1" w:tplc="96C8037E" w:tentative="1">
      <w:start w:val="1"/>
      <w:numFmt w:val="decimal"/>
      <w:lvlText w:val="%2."/>
      <w:lvlJc w:val="left"/>
      <w:pPr>
        <w:tabs>
          <w:tab w:val="num" w:pos="1440"/>
        </w:tabs>
        <w:ind w:left="1440" w:hanging="360"/>
      </w:pPr>
    </w:lvl>
    <w:lvl w:ilvl="2" w:tplc="47B2FEA6" w:tentative="1">
      <w:start w:val="1"/>
      <w:numFmt w:val="decimal"/>
      <w:lvlText w:val="%3."/>
      <w:lvlJc w:val="left"/>
      <w:pPr>
        <w:tabs>
          <w:tab w:val="num" w:pos="2160"/>
        </w:tabs>
        <w:ind w:left="2160" w:hanging="360"/>
      </w:pPr>
    </w:lvl>
    <w:lvl w:ilvl="3" w:tplc="F08CF200" w:tentative="1">
      <w:start w:val="1"/>
      <w:numFmt w:val="decimal"/>
      <w:lvlText w:val="%4."/>
      <w:lvlJc w:val="left"/>
      <w:pPr>
        <w:tabs>
          <w:tab w:val="num" w:pos="2880"/>
        </w:tabs>
        <w:ind w:left="2880" w:hanging="360"/>
      </w:pPr>
    </w:lvl>
    <w:lvl w:ilvl="4" w:tplc="6EE60298" w:tentative="1">
      <w:start w:val="1"/>
      <w:numFmt w:val="decimal"/>
      <w:lvlText w:val="%5."/>
      <w:lvlJc w:val="left"/>
      <w:pPr>
        <w:tabs>
          <w:tab w:val="num" w:pos="3600"/>
        </w:tabs>
        <w:ind w:left="3600" w:hanging="360"/>
      </w:pPr>
    </w:lvl>
    <w:lvl w:ilvl="5" w:tplc="BE1E3AB8" w:tentative="1">
      <w:start w:val="1"/>
      <w:numFmt w:val="decimal"/>
      <w:lvlText w:val="%6."/>
      <w:lvlJc w:val="left"/>
      <w:pPr>
        <w:tabs>
          <w:tab w:val="num" w:pos="4320"/>
        </w:tabs>
        <w:ind w:left="4320" w:hanging="360"/>
      </w:pPr>
    </w:lvl>
    <w:lvl w:ilvl="6" w:tplc="EE062494" w:tentative="1">
      <w:start w:val="1"/>
      <w:numFmt w:val="decimal"/>
      <w:lvlText w:val="%7."/>
      <w:lvlJc w:val="left"/>
      <w:pPr>
        <w:tabs>
          <w:tab w:val="num" w:pos="5040"/>
        </w:tabs>
        <w:ind w:left="5040" w:hanging="360"/>
      </w:pPr>
    </w:lvl>
    <w:lvl w:ilvl="7" w:tplc="868AC596" w:tentative="1">
      <w:start w:val="1"/>
      <w:numFmt w:val="decimal"/>
      <w:lvlText w:val="%8."/>
      <w:lvlJc w:val="left"/>
      <w:pPr>
        <w:tabs>
          <w:tab w:val="num" w:pos="5760"/>
        </w:tabs>
        <w:ind w:left="5760" w:hanging="360"/>
      </w:pPr>
    </w:lvl>
    <w:lvl w:ilvl="8" w:tplc="B79C675E" w:tentative="1">
      <w:start w:val="1"/>
      <w:numFmt w:val="decimal"/>
      <w:lvlText w:val="%9."/>
      <w:lvlJc w:val="left"/>
      <w:pPr>
        <w:tabs>
          <w:tab w:val="num" w:pos="6480"/>
        </w:tabs>
        <w:ind w:left="6480" w:hanging="360"/>
      </w:pPr>
    </w:lvl>
  </w:abstractNum>
  <w:abstractNum w:abstractNumId="4">
    <w:nsid w:val="3D98360F"/>
    <w:multiLevelType w:val="hybridMultilevel"/>
    <w:tmpl w:val="48A2D21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D796D0F"/>
    <w:multiLevelType w:val="hybridMultilevel"/>
    <w:tmpl w:val="67DA86C6"/>
    <w:lvl w:ilvl="0" w:tplc="BCB057AA">
      <w:start w:val="1"/>
      <w:numFmt w:val="decimal"/>
      <w:lvlText w:val="%1."/>
      <w:lvlJc w:val="left"/>
      <w:pPr>
        <w:tabs>
          <w:tab w:val="num" w:pos="720"/>
        </w:tabs>
        <w:ind w:left="720" w:hanging="360"/>
      </w:pPr>
    </w:lvl>
    <w:lvl w:ilvl="1" w:tplc="886C3828" w:tentative="1">
      <w:start w:val="1"/>
      <w:numFmt w:val="decimal"/>
      <w:lvlText w:val="%2."/>
      <w:lvlJc w:val="left"/>
      <w:pPr>
        <w:tabs>
          <w:tab w:val="num" w:pos="1440"/>
        </w:tabs>
        <w:ind w:left="1440" w:hanging="360"/>
      </w:pPr>
    </w:lvl>
    <w:lvl w:ilvl="2" w:tplc="C5888C26" w:tentative="1">
      <w:start w:val="1"/>
      <w:numFmt w:val="decimal"/>
      <w:lvlText w:val="%3."/>
      <w:lvlJc w:val="left"/>
      <w:pPr>
        <w:tabs>
          <w:tab w:val="num" w:pos="2160"/>
        </w:tabs>
        <w:ind w:left="2160" w:hanging="360"/>
      </w:pPr>
    </w:lvl>
    <w:lvl w:ilvl="3" w:tplc="162E4C0A" w:tentative="1">
      <w:start w:val="1"/>
      <w:numFmt w:val="decimal"/>
      <w:lvlText w:val="%4."/>
      <w:lvlJc w:val="left"/>
      <w:pPr>
        <w:tabs>
          <w:tab w:val="num" w:pos="2880"/>
        </w:tabs>
        <w:ind w:left="2880" w:hanging="360"/>
      </w:pPr>
    </w:lvl>
    <w:lvl w:ilvl="4" w:tplc="95264210" w:tentative="1">
      <w:start w:val="1"/>
      <w:numFmt w:val="decimal"/>
      <w:lvlText w:val="%5."/>
      <w:lvlJc w:val="left"/>
      <w:pPr>
        <w:tabs>
          <w:tab w:val="num" w:pos="3600"/>
        </w:tabs>
        <w:ind w:left="3600" w:hanging="360"/>
      </w:pPr>
    </w:lvl>
    <w:lvl w:ilvl="5" w:tplc="AFE0C5A6" w:tentative="1">
      <w:start w:val="1"/>
      <w:numFmt w:val="decimal"/>
      <w:lvlText w:val="%6."/>
      <w:lvlJc w:val="left"/>
      <w:pPr>
        <w:tabs>
          <w:tab w:val="num" w:pos="4320"/>
        </w:tabs>
        <w:ind w:left="4320" w:hanging="360"/>
      </w:pPr>
    </w:lvl>
    <w:lvl w:ilvl="6" w:tplc="FB5EC984" w:tentative="1">
      <w:start w:val="1"/>
      <w:numFmt w:val="decimal"/>
      <w:lvlText w:val="%7."/>
      <w:lvlJc w:val="left"/>
      <w:pPr>
        <w:tabs>
          <w:tab w:val="num" w:pos="5040"/>
        </w:tabs>
        <w:ind w:left="5040" w:hanging="360"/>
      </w:pPr>
    </w:lvl>
    <w:lvl w:ilvl="7" w:tplc="85E4F6E0" w:tentative="1">
      <w:start w:val="1"/>
      <w:numFmt w:val="decimal"/>
      <w:lvlText w:val="%8."/>
      <w:lvlJc w:val="left"/>
      <w:pPr>
        <w:tabs>
          <w:tab w:val="num" w:pos="5760"/>
        </w:tabs>
        <w:ind w:left="5760" w:hanging="360"/>
      </w:pPr>
    </w:lvl>
    <w:lvl w:ilvl="8" w:tplc="9DC8A112" w:tentative="1">
      <w:start w:val="1"/>
      <w:numFmt w:val="decimal"/>
      <w:lvlText w:val="%9."/>
      <w:lvlJc w:val="left"/>
      <w:pPr>
        <w:tabs>
          <w:tab w:val="num" w:pos="6480"/>
        </w:tabs>
        <w:ind w:left="6480" w:hanging="360"/>
      </w:pPr>
    </w:lvl>
  </w:abstractNum>
  <w:abstractNum w:abstractNumId="6">
    <w:nsid w:val="52096246"/>
    <w:multiLevelType w:val="hybridMultilevel"/>
    <w:tmpl w:val="BB0E8A26"/>
    <w:lvl w:ilvl="0" w:tplc="51AE17CC">
      <w:start w:val="1"/>
      <w:numFmt w:val="decimal"/>
      <w:lvlText w:val="%1."/>
      <w:lvlJc w:val="left"/>
      <w:pPr>
        <w:tabs>
          <w:tab w:val="num" w:pos="720"/>
        </w:tabs>
        <w:ind w:left="720" w:hanging="360"/>
      </w:pPr>
    </w:lvl>
    <w:lvl w:ilvl="1" w:tplc="6C28B3EE" w:tentative="1">
      <w:start w:val="1"/>
      <w:numFmt w:val="decimal"/>
      <w:lvlText w:val="%2."/>
      <w:lvlJc w:val="left"/>
      <w:pPr>
        <w:tabs>
          <w:tab w:val="num" w:pos="1440"/>
        </w:tabs>
        <w:ind w:left="1440" w:hanging="360"/>
      </w:pPr>
    </w:lvl>
    <w:lvl w:ilvl="2" w:tplc="59268678" w:tentative="1">
      <w:start w:val="1"/>
      <w:numFmt w:val="decimal"/>
      <w:lvlText w:val="%3."/>
      <w:lvlJc w:val="left"/>
      <w:pPr>
        <w:tabs>
          <w:tab w:val="num" w:pos="2160"/>
        </w:tabs>
        <w:ind w:left="2160" w:hanging="360"/>
      </w:pPr>
    </w:lvl>
    <w:lvl w:ilvl="3" w:tplc="4FDC06D4" w:tentative="1">
      <w:start w:val="1"/>
      <w:numFmt w:val="decimal"/>
      <w:lvlText w:val="%4."/>
      <w:lvlJc w:val="left"/>
      <w:pPr>
        <w:tabs>
          <w:tab w:val="num" w:pos="2880"/>
        </w:tabs>
        <w:ind w:left="2880" w:hanging="360"/>
      </w:pPr>
    </w:lvl>
    <w:lvl w:ilvl="4" w:tplc="34724D90" w:tentative="1">
      <w:start w:val="1"/>
      <w:numFmt w:val="decimal"/>
      <w:lvlText w:val="%5."/>
      <w:lvlJc w:val="left"/>
      <w:pPr>
        <w:tabs>
          <w:tab w:val="num" w:pos="3600"/>
        </w:tabs>
        <w:ind w:left="3600" w:hanging="360"/>
      </w:pPr>
    </w:lvl>
    <w:lvl w:ilvl="5" w:tplc="E948151C" w:tentative="1">
      <w:start w:val="1"/>
      <w:numFmt w:val="decimal"/>
      <w:lvlText w:val="%6."/>
      <w:lvlJc w:val="left"/>
      <w:pPr>
        <w:tabs>
          <w:tab w:val="num" w:pos="4320"/>
        </w:tabs>
        <w:ind w:left="4320" w:hanging="360"/>
      </w:pPr>
    </w:lvl>
    <w:lvl w:ilvl="6" w:tplc="186A0FBC" w:tentative="1">
      <w:start w:val="1"/>
      <w:numFmt w:val="decimal"/>
      <w:lvlText w:val="%7."/>
      <w:lvlJc w:val="left"/>
      <w:pPr>
        <w:tabs>
          <w:tab w:val="num" w:pos="5040"/>
        </w:tabs>
        <w:ind w:left="5040" w:hanging="360"/>
      </w:pPr>
    </w:lvl>
    <w:lvl w:ilvl="7" w:tplc="0C2A00EE" w:tentative="1">
      <w:start w:val="1"/>
      <w:numFmt w:val="decimal"/>
      <w:lvlText w:val="%8."/>
      <w:lvlJc w:val="left"/>
      <w:pPr>
        <w:tabs>
          <w:tab w:val="num" w:pos="5760"/>
        </w:tabs>
        <w:ind w:left="5760" w:hanging="360"/>
      </w:pPr>
    </w:lvl>
    <w:lvl w:ilvl="8" w:tplc="20A83058" w:tentative="1">
      <w:start w:val="1"/>
      <w:numFmt w:val="decimal"/>
      <w:lvlText w:val="%9."/>
      <w:lvlJc w:val="left"/>
      <w:pPr>
        <w:tabs>
          <w:tab w:val="num" w:pos="6480"/>
        </w:tabs>
        <w:ind w:left="6480" w:hanging="360"/>
      </w:pPr>
    </w:lvl>
  </w:abstractNum>
  <w:abstractNum w:abstractNumId="7">
    <w:nsid w:val="55060404"/>
    <w:multiLevelType w:val="hybridMultilevel"/>
    <w:tmpl w:val="5E148FF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7"/>
  </w:num>
  <w:num w:numId="5">
    <w:abstractNumId w:val="6"/>
  </w:num>
  <w:num w:numId="6">
    <w:abstractNumId w:val="3"/>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E54CE"/>
    <w:rsid w:val="00043C70"/>
    <w:rsid w:val="001B763C"/>
    <w:rsid w:val="003D27FB"/>
    <w:rsid w:val="004E1783"/>
    <w:rsid w:val="006125F2"/>
    <w:rsid w:val="00886839"/>
    <w:rsid w:val="008D0770"/>
    <w:rsid w:val="00902650"/>
    <w:rsid w:val="00AE5CC3"/>
    <w:rsid w:val="00B40671"/>
    <w:rsid w:val="00B64FD3"/>
    <w:rsid w:val="00D14974"/>
    <w:rsid w:val="00DD0E5B"/>
    <w:rsid w:val="00FB337E"/>
    <w:rsid w:val="00FE54C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67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64FD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64FD3"/>
    <w:rPr>
      <w:rFonts w:ascii="Tahoma" w:hAnsi="Tahoma" w:cs="Tahoma"/>
      <w:sz w:val="16"/>
      <w:szCs w:val="16"/>
    </w:rPr>
  </w:style>
  <w:style w:type="paragraph" w:styleId="ListeParagraf">
    <w:name w:val="List Paragraph"/>
    <w:basedOn w:val="Normal"/>
    <w:uiPriority w:val="34"/>
    <w:qFormat/>
    <w:rsid w:val="00D14974"/>
    <w:pPr>
      <w:ind w:left="720"/>
      <w:contextualSpacing/>
    </w:pPr>
  </w:style>
  <w:style w:type="table" w:styleId="TabloKlavuzu">
    <w:name w:val="Table Grid"/>
    <w:basedOn w:val="NormalTablo"/>
    <w:uiPriority w:val="59"/>
    <w:rsid w:val="003D27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64FD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64FD3"/>
    <w:rPr>
      <w:rFonts w:ascii="Tahoma" w:hAnsi="Tahoma" w:cs="Tahoma"/>
      <w:sz w:val="16"/>
      <w:szCs w:val="16"/>
    </w:rPr>
  </w:style>
  <w:style w:type="paragraph" w:styleId="ListeParagraf">
    <w:name w:val="List Paragraph"/>
    <w:basedOn w:val="Normal"/>
    <w:uiPriority w:val="34"/>
    <w:qFormat/>
    <w:rsid w:val="00D14974"/>
    <w:pPr>
      <w:ind w:left="720"/>
      <w:contextualSpacing/>
    </w:pPr>
  </w:style>
  <w:style w:type="table" w:styleId="TabloKlavuzu">
    <w:name w:val="Table Grid"/>
    <w:basedOn w:val="NormalTablo"/>
    <w:uiPriority w:val="59"/>
    <w:rsid w:val="003D2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59079105">
      <w:bodyDiv w:val="1"/>
      <w:marLeft w:val="0"/>
      <w:marRight w:val="0"/>
      <w:marTop w:val="0"/>
      <w:marBottom w:val="0"/>
      <w:divBdr>
        <w:top w:val="none" w:sz="0" w:space="0" w:color="auto"/>
        <w:left w:val="none" w:sz="0" w:space="0" w:color="auto"/>
        <w:bottom w:val="none" w:sz="0" w:space="0" w:color="auto"/>
        <w:right w:val="none" w:sz="0" w:space="0" w:color="auto"/>
      </w:divBdr>
    </w:div>
    <w:div w:id="366221895">
      <w:bodyDiv w:val="1"/>
      <w:marLeft w:val="0"/>
      <w:marRight w:val="0"/>
      <w:marTop w:val="0"/>
      <w:marBottom w:val="0"/>
      <w:divBdr>
        <w:top w:val="none" w:sz="0" w:space="0" w:color="auto"/>
        <w:left w:val="none" w:sz="0" w:space="0" w:color="auto"/>
        <w:bottom w:val="none" w:sz="0" w:space="0" w:color="auto"/>
        <w:right w:val="none" w:sz="0" w:space="0" w:color="auto"/>
      </w:divBdr>
      <w:divsChild>
        <w:div w:id="1719621230">
          <w:marLeft w:val="720"/>
          <w:marRight w:val="0"/>
          <w:marTop w:val="82"/>
          <w:marBottom w:val="0"/>
          <w:divBdr>
            <w:top w:val="none" w:sz="0" w:space="0" w:color="auto"/>
            <w:left w:val="none" w:sz="0" w:space="0" w:color="auto"/>
            <w:bottom w:val="none" w:sz="0" w:space="0" w:color="auto"/>
            <w:right w:val="none" w:sz="0" w:space="0" w:color="auto"/>
          </w:divBdr>
        </w:div>
        <w:div w:id="1883712942">
          <w:marLeft w:val="720"/>
          <w:marRight w:val="0"/>
          <w:marTop w:val="82"/>
          <w:marBottom w:val="0"/>
          <w:divBdr>
            <w:top w:val="none" w:sz="0" w:space="0" w:color="auto"/>
            <w:left w:val="none" w:sz="0" w:space="0" w:color="auto"/>
            <w:bottom w:val="none" w:sz="0" w:space="0" w:color="auto"/>
            <w:right w:val="none" w:sz="0" w:space="0" w:color="auto"/>
          </w:divBdr>
        </w:div>
        <w:div w:id="1427069122">
          <w:marLeft w:val="720"/>
          <w:marRight w:val="0"/>
          <w:marTop w:val="82"/>
          <w:marBottom w:val="0"/>
          <w:divBdr>
            <w:top w:val="none" w:sz="0" w:space="0" w:color="auto"/>
            <w:left w:val="none" w:sz="0" w:space="0" w:color="auto"/>
            <w:bottom w:val="none" w:sz="0" w:space="0" w:color="auto"/>
            <w:right w:val="none" w:sz="0" w:space="0" w:color="auto"/>
          </w:divBdr>
        </w:div>
        <w:div w:id="74401091">
          <w:marLeft w:val="720"/>
          <w:marRight w:val="0"/>
          <w:marTop w:val="82"/>
          <w:marBottom w:val="0"/>
          <w:divBdr>
            <w:top w:val="none" w:sz="0" w:space="0" w:color="auto"/>
            <w:left w:val="none" w:sz="0" w:space="0" w:color="auto"/>
            <w:bottom w:val="none" w:sz="0" w:space="0" w:color="auto"/>
            <w:right w:val="none" w:sz="0" w:space="0" w:color="auto"/>
          </w:divBdr>
        </w:div>
        <w:div w:id="1735083337">
          <w:marLeft w:val="720"/>
          <w:marRight w:val="0"/>
          <w:marTop w:val="82"/>
          <w:marBottom w:val="0"/>
          <w:divBdr>
            <w:top w:val="none" w:sz="0" w:space="0" w:color="auto"/>
            <w:left w:val="none" w:sz="0" w:space="0" w:color="auto"/>
            <w:bottom w:val="none" w:sz="0" w:space="0" w:color="auto"/>
            <w:right w:val="none" w:sz="0" w:space="0" w:color="auto"/>
          </w:divBdr>
        </w:div>
        <w:div w:id="874388512">
          <w:marLeft w:val="720"/>
          <w:marRight w:val="0"/>
          <w:marTop w:val="82"/>
          <w:marBottom w:val="0"/>
          <w:divBdr>
            <w:top w:val="none" w:sz="0" w:space="0" w:color="auto"/>
            <w:left w:val="none" w:sz="0" w:space="0" w:color="auto"/>
            <w:bottom w:val="none" w:sz="0" w:space="0" w:color="auto"/>
            <w:right w:val="none" w:sz="0" w:space="0" w:color="auto"/>
          </w:divBdr>
        </w:div>
      </w:divsChild>
    </w:div>
    <w:div w:id="680623480">
      <w:bodyDiv w:val="1"/>
      <w:marLeft w:val="0"/>
      <w:marRight w:val="0"/>
      <w:marTop w:val="0"/>
      <w:marBottom w:val="0"/>
      <w:divBdr>
        <w:top w:val="none" w:sz="0" w:space="0" w:color="auto"/>
        <w:left w:val="none" w:sz="0" w:space="0" w:color="auto"/>
        <w:bottom w:val="none" w:sz="0" w:space="0" w:color="auto"/>
        <w:right w:val="none" w:sz="0" w:space="0" w:color="auto"/>
      </w:divBdr>
    </w:div>
    <w:div w:id="1025327130">
      <w:bodyDiv w:val="1"/>
      <w:marLeft w:val="0"/>
      <w:marRight w:val="0"/>
      <w:marTop w:val="0"/>
      <w:marBottom w:val="0"/>
      <w:divBdr>
        <w:top w:val="none" w:sz="0" w:space="0" w:color="auto"/>
        <w:left w:val="none" w:sz="0" w:space="0" w:color="auto"/>
        <w:bottom w:val="none" w:sz="0" w:space="0" w:color="auto"/>
        <w:right w:val="none" w:sz="0" w:space="0" w:color="auto"/>
      </w:divBdr>
    </w:div>
    <w:div w:id="1133792146">
      <w:bodyDiv w:val="1"/>
      <w:marLeft w:val="0"/>
      <w:marRight w:val="0"/>
      <w:marTop w:val="0"/>
      <w:marBottom w:val="0"/>
      <w:divBdr>
        <w:top w:val="none" w:sz="0" w:space="0" w:color="auto"/>
        <w:left w:val="none" w:sz="0" w:space="0" w:color="auto"/>
        <w:bottom w:val="none" w:sz="0" w:space="0" w:color="auto"/>
        <w:right w:val="none" w:sz="0" w:space="0" w:color="auto"/>
      </w:divBdr>
      <w:divsChild>
        <w:div w:id="175585996">
          <w:marLeft w:val="432"/>
          <w:marRight w:val="0"/>
          <w:marTop w:val="115"/>
          <w:marBottom w:val="0"/>
          <w:divBdr>
            <w:top w:val="none" w:sz="0" w:space="0" w:color="auto"/>
            <w:left w:val="none" w:sz="0" w:space="0" w:color="auto"/>
            <w:bottom w:val="none" w:sz="0" w:space="0" w:color="auto"/>
            <w:right w:val="none" w:sz="0" w:space="0" w:color="auto"/>
          </w:divBdr>
        </w:div>
      </w:divsChild>
    </w:div>
    <w:div w:id="1261252416">
      <w:bodyDiv w:val="1"/>
      <w:marLeft w:val="0"/>
      <w:marRight w:val="0"/>
      <w:marTop w:val="0"/>
      <w:marBottom w:val="0"/>
      <w:divBdr>
        <w:top w:val="none" w:sz="0" w:space="0" w:color="auto"/>
        <w:left w:val="none" w:sz="0" w:space="0" w:color="auto"/>
        <w:bottom w:val="none" w:sz="0" w:space="0" w:color="auto"/>
        <w:right w:val="none" w:sz="0" w:space="0" w:color="auto"/>
      </w:divBdr>
    </w:div>
    <w:div w:id="1743871245">
      <w:bodyDiv w:val="1"/>
      <w:marLeft w:val="0"/>
      <w:marRight w:val="0"/>
      <w:marTop w:val="0"/>
      <w:marBottom w:val="0"/>
      <w:divBdr>
        <w:top w:val="none" w:sz="0" w:space="0" w:color="auto"/>
        <w:left w:val="none" w:sz="0" w:space="0" w:color="auto"/>
        <w:bottom w:val="none" w:sz="0" w:space="0" w:color="auto"/>
        <w:right w:val="none" w:sz="0" w:space="0" w:color="auto"/>
      </w:divBdr>
      <w:divsChild>
        <w:div w:id="1678800248">
          <w:marLeft w:val="720"/>
          <w:marRight w:val="0"/>
          <w:marTop w:val="82"/>
          <w:marBottom w:val="0"/>
          <w:divBdr>
            <w:top w:val="none" w:sz="0" w:space="0" w:color="auto"/>
            <w:left w:val="none" w:sz="0" w:space="0" w:color="auto"/>
            <w:bottom w:val="none" w:sz="0" w:space="0" w:color="auto"/>
            <w:right w:val="none" w:sz="0" w:space="0" w:color="auto"/>
          </w:divBdr>
        </w:div>
        <w:div w:id="87622186">
          <w:marLeft w:val="720"/>
          <w:marRight w:val="0"/>
          <w:marTop w:val="82"/>
          <w:marBottom w:val="0"/>
          <w:divBdr>
            <w:top w:val="none" w:sz="0" w:space="0" w:color="auto"/>
            <w:left w:val="none" w:sz="0" w:space="0" w:color="auto"/>
            <w:bottom w:val="none" w:sz="0" w:space="0" w:color="auto"/>
            <w:right w:val="none" w:sz="0" w:space="0" w:color="auto"/>
          </w:divBdr>
        </w:div>
        <w:div w:id="1997419546">
          <w:marLeft w:val="720"/>
          <w:marRight w:val="0"/>
          <w:marTop w:val="82"/>
          <w:marBottom w:val="0"/>
          <w:divBdr>
            <w:top w:val="none" w:sz="0" w:space="0" w:color="auto"/>
            <w:left w:val="none" w:sz="0" w:space="0" w:color="auto"/>
            <w:bottom w:val="none" w:sz="0" w:space="0" w:color="auto"/>
            <w:right w:val="none" w:sz="0" w:space="0" w:color="auto"/>
          </w:divBdr>
        </w:div>
        <w:div w:id="1220560100">
          <w:marLeft w:val="720"/>
          <w:marRight w:val="0"/>
          <w:marTop w:val="82"/>
          <w:marBottom w:val="0"/>
          <w:divBdr>
            <w:top w:val="none" w:sz="0" w:space="0" w:color="auto"/>
            <w:left w:val="none" w:sz="0" w:space="0" w:color="auto"/>
            <w:bottom w:val="none" w:sz="0" w:space="0" w:color="auto"/>
            <w:right w:val="none" w:sz="0" w:space="0" w:color="auto"/>
          </w:divBdr>
        </w:div>
        <w:div w:id="1902213446">
          <w:marLeft w:val="720"/>
          <w:marRight w:val="0"/>
          <w:marTop w:val="82"/>
          <w:marBottom w:val="0"/>
          <w:divBdr>
            <w:top w:val="none" w:sz="0" w:space="0" w:color="auto"/>
            <w:left w:val="none" w:sz="0" w:space="0" w:color="auto"/>
            <w:bottom w:val="none" w:sz="0" w:space="0" w:color="auto"/>
            <w:right w:val="none" w:sz="0" w:space="0" w:color="auto"/>
          </w:divBdr>
        </w:div>
        <w:div w:id="136992667">
          <w:marLeft w:val="720"/>
          <w:marRight w:val="0"/>
          <w:marTop w:val="82"/>
          <w:marBottom w:val="0"/>
          <w:divBdr>
            <w:top w:val="none" w:sz="0" w:space="0" w:color="auto"/>
            <w:left w:val="none" w:sz="0" w:space="0" w:color="auto"/>
            <w:bottom w:val="none" w:sz="0" w:space="0" w:color="auto"/>
            <w:right w:val="none" w:sz="0" w:space="0" w:color="auto"/>
          </w:divBdr>
        </w:div>
      </w:divsChild>
    </w:div>
    <w:div w:id="1856535927">
      <w:bodyDiv w:val="1"/>
      <w:marLeft w:val="0"/>
      <w:marRight w:val="0"/>
      <w:marTop w:val="0"/>
      <w:marBottom w:val="0"/>
      <w:divBdr>
        <w:top w:val="none" w:sz="0" w:space="0" w:color="auto"/>
        <w:left w:val="none" w:sz="0" w:space="0" w:color="auto"/>
        <w:bottom w:val="none" w:sz="0" w:space="0" w:color="auto"/>
        <w:right w:val="none" w:sz="0" w:space="0" w:color="auto"/>
      </w:divBdr>
    </w:div>
    <w:div w:id="1907764643">
      <w:bodyDiv w:val="1"/>
      <w:marLeft w:val="0"/>
      <w:marRight w:val="0"/>
      <w:marTop w:val="0"/>
      <w:marBottom w:val="0"/>
      <w:divBdr>
        <w:top w:val="none" w:sz="0" w:space="0" w:color="auto"/>
        <w:left w:val="none" w:sz="0" w:space="0" w:color="auto"/>
        <w:bottom w:val="none" w:sz="0" w:space="0" w:color="auto"/>
        <w:right w:val="none" w:sz="0" w:space="0" w:color="auto"/>
      </w:divBdr>
      <w:divsChild>
        <w:div w:id="930625052">
          <w:marLeft w:val="547"/>
          <w:marRight w:val="0"/>
          <w:marTop w:val="154"/>
          <w:marBottom w:val="0"/>
          <w:divBdr>
            <w:top w:val="none" w:sz="0" w:space="0" w:color="auto"/>
            <w:left w:val="none" w:sz="0" w:space="0" w:color="auto"/>
            <w:bottom w:val="none" w:sz="0" w:space="0" w:color="auto"/>
            <w:right w:val="none" w:sz="0" w:space="0" w:color="auto"/>
          </w:divBdr>
        </w:div>
      </w:divsChild>
    </w:div>
    <w:div w:id="1934625069">
      <w:bodyDiv w:val="1"/>
      <w:marLeft w:val="0"/>
      <w:marRight w:val="0"/>
      <w:marTop w:val="0"/>
      <w:marBottom w:val="0"/>
      <w:divBdr>
        <w:top w:val="none" w:sz="0" w:space="0" w:color="auto"/>
        <w:left w:val="none" w:sz="0" w:space="0" w:color="auto"/>
        <w:bottom w:val="none" w:sz="0" w:space="0" w:color="auto"/>
        <w:right w:val="none" w:sz="0" w:space="0" w:color="auto"/>
      </w:divBdr>
      <w:divsChild>
        <w:div w:id="22094451">
          <w:marLeft w:val="720"/>
          <w:marRight w:val="0"/>
          <w:marTop w:val="91"/>
          <w:marBottom w:val="0"/>
          <w:divBdr>
            <w:top w:val="none" w:sz="0" w:space="0" w:color="auto"/>
            <w:left w:val="none" w:sz="0" w:space="0" w:color="auto"/>
            <w:bottom w:val="none" w:sz="0" w:space="0" w:color="auto"/>
            <w:right w:val="none" w:sz="0" w:space="0" w:color="auto"/>
          </w:divBdr>
        </w:div>
        <w:div w:id="720442167">
          <w:marLeft w:val="720"/>
          <w:marRight w:val="0"/>
          <w:marTop w:val="91"/>
          <w:marBottom w:val="0"/>
          <w:divBdr>
            <w:top w:val="none" w:sz="0" w:space="0" w:color="auto"/>
            <w:left w:val="none" w:sz="0" w:space="0" w:color="auto"/>
            <w:bottom w:val="none" w:sz="0" w:space="0" w:color="auto"/>
            <w:right w:val="none" w:sz="0" w:space="0" w:color="auto"/>
          </w:divBdr>
        </w:div>
        <w:div w:id="1829520191">
          <w:marLeft w:val="720"/>
          <w:marRight w:val="0"/>
          <w:marTop w:val="91"/>
          <w:marBottom w:val="0"/>
          <w:divBdr>
            <w:top w:val="none" w:sz="0" w:space="0" w:color="auto"/>
            <w:left w:val="none" w:sz="0" w:space="0" w:color="auto"/>
            <w:bottom w:val="none" w:sz="0" w:space="0" w:color="auto"/>
            <w:right w:val="none" w:sz="0" w:space="0" w:color="auto"/>
          </w:divBdr>
        </w:div>
      </w:divsChild>
    </w:div>
    <w:div w:id="2045866560">
      <w:bodyDiv w:val="1"/>
      <w:marLeft w:val="0"/>
      <w:marRight w:val="0"/>
      <w:marTop w:val="0"/>
      <w:marBottom w:val="0"/>
      <w:divBdr>
        <w:top w:val="none" w:sz="0" w:space="0" w:color="auto"/>
        <w:left w:val="none" w:sz="0" w:space="0" w:color="auto"/>
        <w:bottom w:val="none" w:sz="0" w:space="0" w:color="auto"/>
        <w:right w:val="none" w:sz="0" w:space="0" w:color="auto"/>
      </w:divBdr>
      <w:divsChild>
        <w:div w:id="505367438">
          <w:marLeft w:val="720"/>
          <w:marRight w:val="0"/>
          <w:marTop w:val="106"/>
          <w:marBottom w:val="0"/>
          <w:divBdr>
            <w:top w:val="none" w:sz="0" w:space="0" w:color="auto"/>
            <w:left w:val="none" w:sz="0" w:space="0" w:color="auto"/>
            <w:bottom w:val="none" w:sz="0" w:space="0" w:color="auto"/>
            <w:right w:val="none" w:sz="0" w:space="0" w:color="auto"/>
          </w:divBdr>
        </w:div>
        <w:div w:id="917977887">
          <w:marLeft w:val="720"/>
          <w:marRight w:val="0"/>
          <w:marTop w:val="106"/>
          <w:marBottom w:val="0"/>
          <w:divBdr>
            <w:top w:val="none" w:sz="0" w:space="0" w:color="auto"/>
            <w:left w:val="none" w:sz="0" w:space="0" w:color="auto"/>
            <w:bottom w:val="none" w:sz="0" w:space="0" w:color="auto"/>
            <w:right w:val="none" w:sz="0" w:space="0" w:color="auto"/>
          </w:divBdr>
        </w:div>
        <w:div w:id="465439036">
          <w:marLeft w:val="720"/>
          <w:marRight w:val="0"/>
          <w:marTop w:val="106"/>
          <w:marBottom w:val="0"/>
          <w:divBdr>
            <w:top w:val="none" w:sz="0" w:space="0" w:color="auto"/>
            <w:left w:val="none" w:sz="0" w:space="0" w:color="auto"/>
            <w:bottom w:val="none" w:sz="0" w:space="0" w:color="auto"/>
            <w:right w:val="none" w:sz="0" w:space="0" w:color="auto"/>
          </w:divBdr>
        </w:div>
        <w:div w:id="877160882">
          <w:marLeft w:val="720"/>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7</Pages>
  <Words>513</Words>
  <Characters>2925</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ALTINORDU</dc:creator>
  <cp:keywords/>
  <dc:description/>
  <cp:lastModifiedBy>acer</cp:lastModifiedBy>
  <cp:revision>7</cp:revision>
  <dcterms:created xsi:type="dcterms:W3CDTF">2015-05-05T10:10:00Z</dcterms:created>
  <dcterms:modified xsi:type="dcterms:W3CDTF">2015-05-08T08:28:00Z</dcterms:modified>
</cp:coreProperties>
</file>